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49" w:rsidRDefault="00023349" w:rsidP="00023349">
      <w:pPr>
        <w:jc w:val="center"/>
      </w:pPr>
    </w:p>
    <w:p w:rsidR="00023349" w:rsidRDefault="00023349" w:rsidP="00023349">
      <w:pPr>
        <w:jc w:val="center"/>
      </w:pPr>
    </w:p>
    <w:p w:rsidR="00A97125" w:rsidRPr="009271A2" w:rsidRDefault="00023349" w:rsidP="00023349">
      <w:pPr>
        <w:jc w:val="center"/>
        <w:rPr>
          <w:sz w:val="32"/>
          <w:szCs w:val="32"/>
        </w:rPr>
      </w:pPr>
      <w:r w:rsidRPr="009271A2">
        <w:rPr>
          <w:sz w:val="32"/>
          <w:szCs w:val="32"/>
        </w:rPr>
        <w:t>POWERSCHOOL</w:t>
      </w:r>
    </w:p>
    <w:p w:rsidR="00023349" w:rsidRPr="009271A2" w:rsidRDefault="00023349" w:rsidP="00023349">
      <w:pPr>
        <w:jc w:val="center"/>
        <w:rPr>
          <w:sz w:val="32"/>
          <w:szCs w:val="32"/>
        </w:rPr>
      </w:pPr>
      <w:r w:rsidRPr="009271A2">
        <w:rPr>
          <w:sz w:val="32"/>
          <w:szCs w:val="32"/>
        </w:rPr>
        <w:t>ENROLLMENT PROCEDURES</w:t>
      </w:r>
    </w:p>
    <w:p w:rsidR="00023349" w:rsidRPr="009271A2" w:rsidRDefault="00023349" w:rsidP="00023349">
      <w:pPr>
        <w:jc w:val="right"/>
      </w:pPr>
    </w:p>
    <w:p w:rsidR="00023349" w:rsidRPr="009271A2" w:rsidRDefault="005A79B6" w:rsidP="009271A2">
      <w:pPr>
        <w:jc w:val="right"/>
      </w:pPr>
      <w:r w:rsidRPr="009271A2">
        <w:t xml:space="preserve">Updated </w:t>
      </w:r>
      <w:r w:rsidR="009271A2" w:rsidRPr="009271A2">
        <w:t>07/21/2015</w:t>
      </w:r>
    </w:p>
    <w:p w:rsidR="00023349" w:rsidRPr="009271A2" w:rsidRDefault="00023349"/>
    <w:p w:rsidR="005148D2" w:rsidRPr="009271A2" w:rsidRDefault="00023349" w:rsidP="00023349">
      <w:r w:rsidRPr="009271A2">
        <w:t>1. Remember that</w:t>
      </w:r>
      <w:r w:rsidR="009271A2" w:rsidRPr="009271A2">
        <w:t xml:space="preserve"> unless it’s a summer registration</w:t>
      </w:r>
      <w:r w:rsidRPr="009271A2">
        <w:t xml:space="preserve"> a student should not be enrolled into the system until the day</w:t>
      </w:r>
      <w:r w:rsidR="009271A2">
        <w:t xml:space="preserve"> they start attending classes.</w:t>
      </w:r>
      <w:r w:rsidRPr="009271A2">
        <w:t xml:space="preserve">  </w:t>
      </w:r>
    </w:p>
    <w:p w:rsidR="009271A2" w:rsidRPr="009271A2" w:rsidRDefault="009271A2" w:rsidP="00023349"/>
    <w:p w:rsidR="00C22355" w:rsidRPr="009271A2" w:rsidRDefault="00023349" w:rsidP="00023349">
      <w:r w:rsidRPr="009271A2">
        <w:t>2</w:t>
      </w:r>
      <w:r w:rsidR="00C22355" w:rsidRPr="009271A2">
        <w:t xml:space="preserve">. When transferring a </w:t>
      </w:r>
      <w:r w:rsidRPr="009271A2">
        <w:t>student</w:t>
      </w:r>
      <w:r w:rsidR="00C22355" w:rsidRPr="009271A2">
        <w:t xml:space="preserve"> out of school</w:t>
      </w:r>
      <w:r w:rsidR="005148D2" w:rsidRPr="009271A2">
        <w:t>, remember that</w:t>
      </w:r>
      <w:r w:rsidRPr="009271A2">
        <w:t xml:space="preserve"> the exit date must be the day AFTER the last day the student attended classes</w:t>
      </w:r>
      <w:r w:rsidR="005148D2" w:rsidRPr="009271A2">
        <w:t xml:space="preserve"> or</w:t>
      </w:r>
      <w:r w:rsidR="00C22355" w:rsidRPr="009271A2">
        <w:t xml:space="preserve"> on</w:t>
      </w:r>
      <w:r w:rsidR="005148D2" w:rsidRPr="009271A2">
        <w:t xml:space="preserve"> the date of a records request</w:t>
      </w:r>
      <w:r w:rsidR="00C22355" w:rsidRPr="009271A2">
        <w:t>, which ever is the latest date</w:t>
      </w:r>
      <w:r w:rsidRPr="009271A2">
        <w:t xml:space="preserve">.  </w:t>
      </w:r>
      <w:r w:rsidR="00C22355" w:rsidRPr="009271A2">
        <w:t xml:space="preserve"> </w:t>
      </w:r>
    </w:p>
    <w:p w:rsidR="00C22355" w:rsidRPr="009271A2" w:rsidRDefault="00C22355" w:rsidP="00023349"/>
    <w:p w:rsidR="00023349" w:rsidRPr="009271A2" w:rsidRDefault="00C22355" w:rsidP="00023349">
      <w:r w:rsidRPr="009271A2">
        <w:t>3. S</w:t>
      </w:r>
      <w:r w:rsidR="00023349" w:rsidRPr="009271A2">
        <w:t>tudent</w:t>
      </w:r>
      <w:r w:rsidR="005148D2" w:rsidRPr="009271A2">
        <w:t>s who</w:t>
      </w:r>
      <w:r w:rsidR="00023349" w:rsidRPr="009271A2">
        <w:t xml:space="preserve"> miss 15 consecutive days</w:t>
      </w:r>
      <w:r w:rsidRPr="009271A2">
        <w:t xml:space="preserve"> (excused or unexcused) and are expected to return to school</w:t>
      </w:r>
      <w:r w:rsidR="00023349" w:rsidRPr="009271A2">
        <w:t xml:space="preserve"> need to be withdrawn with </w:t>
      </w:r>
      <w:r w:rsidR="00030170">
        <w:t>the appropriate W9 code.  If the student has not returned by the end of the school year these codes must be updated with the appropriate withdraw code.</w:t>
      </w:r>
      <w:r w:rsidR="0033687D" w:rsidRPr="009271A2">
        <w:t xml:space="preserve"> </w:t>
      </w:r>
      <w:r w:rsidR="00030170">
        <w:t xml:space="preserve"> </w:t>
      </w:r>
      <w:r w:rsidR="00030170">
        <w:rPr>
          <w:color w:val="FF0000"/>
        </w:rPr>
        <w:t xml:space="preserve">If </w:t>
      </w:r>
      <w:r w:rsidR="009271A2" w:rsidRPr="00465A63">
        <w:rPr>
          <w:color w:val="FF0000"/>
        </w:rPr>
        <w:t xml:space="preserve">the student has not returned </w:t>
      </w:r>
      <w:r w:rsidR="00465A63" w:rsidRPr="00465A63">
        <w:rPr>
          <w:color w:val="FF0000"/>
        </w:rPr>
        <w:t xml:space="preserve">and you cannot confirm that the student has continued schooling elsewhere </w:t>
      </w:r>
      <w:r w:rsidR="009271A2" w:rsidRPr="00465A63">
        <w:rPr>
          <w:color w:val="FF0000"/>
        </w:rPr>
        <w:t>y</w:t>
      </w:r>
      <w:r w:rsidR="0033687D" w:rsidRPr="00465A63">
        <w:rPr>
          <w:color w:val="FF0000"/>
        </w:rPr>
        <w:t xml:space="preserve">ou </w:t>
      </w:r>
      <w:r w:rsidR="009271A2" w:rsidRPr="00465A63">
        <w:rPr>
          <w:color w:val="FF0000"/>
        </w:rPr>
        <w:t>must</w:t>
      </w:r>
      <w:r w:rsidR="0033687D" w:rsidRPr="00465A63">
        <w:rPr>
          <w:color w:val="FF0000"/>
        </w:rPr>
        <w:t xml:space="preserve"> </w:t>
      </w:r>
      <w:r w:rsidR="009271A2" w:rsidRPr="00465A63">
        <w:rPr>
          <w:color w:val="FF0000"/>
        </w:rPr>
        <w:t xml:space="preserve">change the </w:t>
      </w:r>
      <w:r w:rsidR="0033687D" w:rsidRPr="00465A63">
        <w:rPr>
          <w:color w:val="FF0000"/>
        </w:rPr>
        <w:t>code</w:t>
      </w:r>
      <w:r w:rsidR="009271A2" w:rsidRPr="00465A63">
        <w:rPr>
          <w:color w:val="FF0000"/>
        </w:rPr>
        <w:t xml:space="preserve"> W9 code to</w:t>
      </w:r>
      <w:r w:rsidR="00465A63" w:rsidRPr="00465A63">
        <w:rPr>
          <w:color w:val="FF0000"/>
        </w:rPr>
        <w:t xml:space="preserve"> a W8 code</w:t>
      </w:r>
      <w:r w:rsidR="00030170">
        <w:rPr>
          <w:color w:val="FF0000"/>
        </w:rPr>
        <w:t xml:space="preserve"> including </w:t>
      </w:r>
      <w:r w:rsidR="00465A63">
        <w:rPr>
          <w:color w:val="FF0000"/>
        </w:rPr>
        <w:t>a W8 Reason Code</w:t>
      </w:r>
      <w:r w:rsidR="00030170">
        <w:rPr>
          <w:color w:val="FF0000"/>
        </w:rPr>
        <w:t xml:space="preserve"> (this is not the same as the exit comment)</w:t>
      </w:r>
      <w:bookmarkStart w:id="0" w:name="_GoBack"/>
      <w:bookmarkEnd w:id="0"/>
      <w:r w:rsidR="0033687D" w:rsidRPr="00465A63">
        <w:rPr>
          <w:color w:val="FF0000"/>
        </w:rPr>
        <w:t>.</w:t>
      </w:r>
      <w:r w:rsidR="0033687D" w:rsidRPr="009271A2">
        <w:t xml:space="preserve"> </w:t>
      </w:r>
      <w:r w:rsidRPr="009271A2">
        <w:t xml:space="preserve"> If the absences are unverified </w:t>
      </w:r>
      <w:r w:rsidR="00023349" w:rsidRPr="009271A2">
        <w:t xml:space="preserve">then the exit date must be the day after the </w:t>
      </w:r>
      <w:r w:rsidRPr="009271A2">
        <w:t>15</w:t>
      </w:r>
      <w:r w:rsidRPr="009271A2">
        <w:rPr>
          <w:vertAlign w:val="superscript"/>
        </w:rPr>
        <w:t>th</w:t>
      </w:r>
      <w:r w:rsidR="00023349" w:rsidRPr="009271A2">
        <w:t xml:space="preserve"> absence.  </w:t>
      </w:r>
      <w:r w:rsidR="0033687D" w:rsidRPr="009271A2">
        <w:t xml:space="preserve"> </w:t>
      </w:r>
      <w:r w:rsidRPr="009271A2">
        <w:t xml:space="preserve"> </w:t>
      </w:r>
      <w:r w:rsidR="005148D2" w:rsidRPr="009271A2">
        <w:t xml:space="preserve">If </w:t>
      </w:r>
      <w:r w:rsidRPr="009271A2">
        <w:t>the student is suspended for 15 or more days or a parent has given notice</w:t>
      </w:r>
      <w:r w:rsidR="005148D2" w:rsidRPr="009271A2">
        <w:t xml:space="preserve"> that </w:t>
      </w:r>
      <w:r w:rsidR="002F7B3A" w:rsidRPr="009271A2">
        <w:t>the student</w:t>
      </w:r>
      <w:r w:rsidR="005148D2" w:rsidRPr="009271A2">
        <w:t xml:space="preserve"> is going to be absent for 15 consecutive days you may withdraw the student as of the date after their last day of attendance</w:t>
      </w:r>
      <w:r w:rsidR="0033687D" w:rsidRPr="009271A2">
        <w:t>.  T</w:t>
      </w:r>
      <w:r w:rsidR="002F7B3A" w:rsidRPr="009271A2">
        <w:t xml:space="preserve">hen re-enroll him/her with the appropriate </w:t>
      </w:r>
      <w:r w:rsidR="009271A2">
        <w:t>re-</w:t>
      </w:r>
      <w:r w:rsidR="002F7B3A" w:rsidRPr="009271A2">
        <w:t>entry code on the date of their return to school</w:t>
      </w:r>
      <w:r w:rsidR="009271A2">
        <w:t xml:space="preserve"> (the re-entry code that usually coincides with a W9 is R418)</w:t>
      </w:r>
      <w:r w:rsidR="005148D2" w:rsidRPr="009271A2">
        <w:t xml:space="preserve">. </w:t>
      </w:r>
      <w:r w:rsidR="002F7B3A" w:rsidRPr="009271A2">
        <w:t xml:space="preserve"> A students withdraw date </w:t>
      </w:r>
      <w:r w:rsidR="002F7B3A" w:rsidRPr="009271A2">
        <w:rPr>
          <w:u w:val="single"/>
        </w:rPr>
        <w:t>can</w:t>
      </w:r>
      <w:r w:rsidR="002F7B3A" w:rsidRPr="009271A2">
        <w:t xml:space="preserve"> fall on a Saturday or other non-school day.</w:t>
      </w:r>
    </w:p>
    <w:p w:rsidR="00023349" w:rsidRPr="009271A2" w:rsidRDefault="00023349" w:rsidP="00023349"/>
    <w:p w:rsidR="00023349" w:rsidRPr="009271A2" w:rsidRDefault="0033687D" w:rsidP="00023349">
      <w:r w:rsidRPr="009271A2">
        <w:t>4</w:t>
      </w:r>
      <w:r w:rsidR="00023349" w:rsidRPr="009271A2">
        <w:t>. When entering information in the Entry or Exit Comment fields please continue to use the same format you've always been asked to use (for ex: Rhea Valley ES, VA).  Use HS for high sch</w:t>
      </w:r>
      <w:r w:rsidR="002F7B3A" w:rsidRPr="009271A2">
        <w:t xml:space="preserve">ool and MS for middle school.  Please, </w:t>
      </w:r>
      <w:r w:rsidR="005A79B6" w:rsidRPr="009271A2">
        <w:t>do not put</w:t>
      </w:r>
      <w:r w:rsidR="00023349" w:rsidRPr="009271A2">
        <w:t xml:space="preserve"> "came from" or "went to" in these windows.  If a student is being withdrawn to be home school</w:t>
      </w:r>
      <w:r w:rsidR="002F7B3A" w:rsidRPr="009271A2">
        <w:t>ed</w:t>
      </w:r>
      <w:r w:rsidR="00023349" w:rsidRPr="009271A2">
        <w:t xml:space="preserve"> simply type Home Schooled in the Exit Comment field.</w:t>
      </w:r>
    </w:p>
    <w:p w:rsidR="00023349" w:rsidRPr="009271A2" w:rsidRDefault="00023349" w:rsidP="00023349"/>
    <w:p w:rsidR="00023349" w:rsidRPr="009271A2" w:rsidRDefault="0033687D" w:rsidP="00023349">
      <w:r w:rsidRPr="009271A2">
        <w:t>5</w:t>
      </w:r>
      <w:r w:rsidR="00023349" w:rsidRPr="009271A2">
        <w:t>. Don't forget to specify the Grade Level Code for KG and Pre-K students when enrolling them.  It is under the Virginia State Information section on the enrollment page and is a requirement for state reporting.</w:t>
      </w:r>
    </w:p>
    <w:p w:rsidR="00023349" w:rsidRPr="009271A2" w:rsidRDefault="00023349" w:rsidP="00023349"/>
    <w:p w:rsidR="00023349" w:rsidRPr="009271A2" w:rsidRDefault="0033687D" w:rsidP="00023349">
      <w:r w:rsidRPr="009271A2">
        <w:t>6</w:t>
      </w:r>
      <w:r w:rsidR="00023349" w:rsidRPr="009271A2">
        <w:t xml:space="preserve">. If a student has absences on or after the exit date remove them before transferring the student out of the system.  </w:t>
      </w:r>
      <w:r w:rsidR="002F7B3A" w:rsidRPr="009271A2">
        <w:t>At the elementary and middle school level y</w:t>
      </w:r>
      <w:r w:rsidR="00023349" w:rsidRPr="009271A2">
        <w:t>ou can do this by clicking on Change Multiple Days in the student individual Attendance page.</w:t>
      </w:r>
      <w:r w:rsidR="002F7B3A" w:rsidRPr="009271A2">
        <w:t xml:space="preserve">  High schools </w:t>
      </w:r>
      <w:r w:rsidR="009271A2">
        <w:t>may have to</w:t>
      </w:r>
      <w:r w:rsidR="002F7B3A" w:rsidRPr="009271A2">
        <w:t xml:space="preserve"> contact division support personnel when this occurs </w:t>
      </w:r>
      <w:r w:rsidRPr="009271A2">
        <w:t>with the absence dates to be removed.  Once the absences have been removed the enrollment clerk can withdraw the student.</w:t>
      </w:r>
    </w:p>
    <w:p w:rsidR="00023349" w:rsidRPr="009271A2" w:rsidRDefault="00023349" w:rsidP="00023349"/>
    <w:p w:rsidR="00023349" w:rsidRPr="009271A2" w:rsidRDefault="0033687D" w:rsidP="00023349">
      <w:r w:rsidRPr="009271A2">
        <w:t>7</w:t>
      </w:r>
      <w:r w:rsidR="00023349" w:rsidRPr="009271A2">
        <w:t xml:space="preserve">. Do not enter an exit date in the Transfer Info page of a student record.  This will not transfer the student out of PowerSchool.  Once you've accessed the students record you must choose </w:t>
      </w:r>
      <w:r w:rsidR="009271A2">
        <w:t>“</w:t>
      </w:r>
      <w:r w:rsidR="00023349" w:rsidRPr="009271A2">
        <w:t>Transfer Out of School</w:t>
      </w:r>
      <w:r w:rsidR="009271A2">
        <w:t>”</w:t>
      </w:r>
      <w:r w:rsidR="00023349" w:rsidRPr="009271A2">
        <w:t xml:space="preserve"> from the Functions menu.</w:t>
      </w:r>
    </w:p>
    <w:p w:rsidR="00023349" w:rsidRPr="009271A2" w:rsidRDefault="00023349" w:rsidP="00023349"/>
    <w:p w:rsidR="00023349" w:rsidRPr="009271A2" w:rsidRDefault="0033687D" w:rsidP="00023349">
      <w:r w:rsidRPr="009271A2">
        <w:t>8</w:t>
      </w:r>
      <w:r w:rsidR="00023349" w:rsidRPr="009271A2">
        <w:t xml:space="preserve">. If the student is transferring to a school within Washington County </w:t>
      </w:r>
      <w:r w:rsidRPr="009271A2">
        <w:t xml:space="preserve">you must </w:t>
      </w:r>
      <w:r w:rsidR="00023349" w:rsidRPr="009271A2">
        <w:t>transfer that student</w:t>
      </w:r>
      <w:r w:rsidRPr="009271A2">
        <w:t>’</w:t>
      </w:r>
      <w:r w:rsidR="00023349" w:rsidRPr="009271A2">
        <w:t>s record to anoth</w:t>
      </w:r>
      <w:r w:rsidR="009271A2">
        <w:t>er school by choosing “Transfer t</w:t>
      </w:r>
      <w:r w:rsidR="00023349" w:rsidRPr="009271A2">
        <w:t>o Another School</w:t>
      </w:r>
      <w:r w:rsidR="009271A2">
        <w:t>”</w:t>
      </w:r>
      <w:r w:rsidR="00023349" w:rsidRPr="009271A2">
        <w:t xml:space="preserve"> from the Functions menu, then entering the correct school the student is transferring to. </w:t>
      </w:r>
    </w:p>
    <w:p w:rsidR="0033687D" w:rsidRPr="009271A2" w:rsidRDefault="0033687D" w:rsidP="00023349"/>
    <w:p w:rsidR="00023349" w:rsidRPr="009271A2" w:rsidRDefault="0033687D" w:rsidP="00023349">
      <w:r w:rsidRPr="009271A2">
        <w:t>9</w:t>
      </w:r>
      <w:r w:rsidR="00023349" w:rsidRPr="009271A2">
        <w:t>. Though PowerSchool will allow you to enroll a student without filling out the required state fields, you must enter them when enrolling or you will get errors from EIMS.  They are:</w:t>
      </w:r>
    </w:p>
    <w:p w:rsidR="00023349" w:rsidRPr="009271A2" w:rsidRDefault="00023349" w:rsidP="00023349"/>
    <w:p w:rsidR="00023349" w:rsidRPr="009271A2" w:rsidRDefault="00023349" w:rsidP="00023349">
      <w:pPr>
        <w:numPr>
          <w:ilvl w:val="0"/>
          <w:numId w:val="3"/>
        </w:numPr>
      </w:pPr>
      <w:r w:rsidRPr="009271A2">
        <w:t>Student's Full Name</w:t>
      </w:r>
    </w:p>
    <w:p w:rsidR="00023349" w:rsidRPr="009271A2" w:rsidRDefault="00023349" w:rsidP="00023349">
      <w:pPr>
        <w:numPr>
          <w:ilvl w:val="0"/>
          <w:numId w:val="3"/>
        </w:numPr>
      </w:pPr>
      <w:r w:rsidRPr="009271A2">
        <w:t>DOB</w:t>
      </w:r>
    </w:p>
    <w:p w:rsidR="00023349" w:rsidRPr="009271A2" w:rsidRDefault="00023349" w:rsidP="00023349">
      <w:pPr>
        <w:numPr>
          <w:ilvl w:val="0"/>
          <w:numId w:val="3"/>
        </w:numPr>
      </w:pPr>
      <w:r w:rsidRPr="009271A2">
        <w:t>Student Number (if it already exists in SASI)</w:t>
      </w:r>
    </w:p>
    <w:p w:rsidR="00023349" w:rsidRPr="009271A2" w:rsidRDefault="00023349" w:rsidP="00023349">
      <w:pPr>
        <w:numPr>
          <w:ilvl w:val="0"/>
          <w:numId w:val="3"/>
        </w:numPr>
      </w:pPr>
      <w:r w:rsidRPr="009271A2">
        <w:t xml:space="preserve">Phone Number </w:t>
      </w:r>
    </w:p>
    <w:p w:rsidR="00023349" w:rsidRPr="009271A2" w:rsidRDefault="00023349" w:rsidP="00023349">
      <w:pPr>
        <w:numPr>
          <w:ilvl w:val="0"/>
          <w:numId w:val="3"/>
        </w:numPr>
      </w:pPr>
      <w:r w:rsidRPr="009271A2">
        <w:t>Full-Time Equivalency</w:t>
      </w:r>
    </w:p>
    <w:p w:rsidR="00023349" w:rsidRPr="009271A2" w:rsidRDefault="00023349" w:rsidP="00023349">
      <w:pPr>
        <w:numPr>
          <w:ilvl w:val="0"/>
          <w:numId w:val="3"/>
        </w:numPr>
      </w:pPr>
      <w:r w:rsidRPr="009271A2">
        <w:t>Entry Code</w:t>
      </w:r>
    </w:p>
    <w:p w:rsidR="00023349" w:rsidRPr="009271A2" w:rsidRDefault="00023349" w:rsidP="00023349">
      <w:pPr>
        <w:numPr>
          <w:ilvl w:val="0"/>
          <w:numId w:val="3"/>
        </w:numPr>
      </w:pPr>
      <w:r w:rsidRPr="009271A2">
        <w:lastRenderedPageBreak/>
        <w:t>Grade Level Code (for Pre-K and KG only)</w:t>
      </w:r>
    </w:p>
    <w:p w:rsidR="00023349" w:rsidRPr="009271A2" w:rsidRDefault="00023349" w:rsidP="00023349">
      <w:pPr>
        <w:numPr>
          <w:ilvl w:val="0"/>
          <w:numId w:val="3"/>
        </w:numPr>
      </w:pPr>
      <w:r w:rsidRPr="009271A2">
        <w:t xml:space="preserve">Responsible District and School </w:t>
      </w:r>
    </w:p>
    <w:p w:rsidR="00FD7AD7" w:rsidRPr="009271A2" w:rsidRDefault="00FD7AD7" w:rsidP="00023349">
      <w:pPr>
        <w:numPr>
          <w:ilvl w:val="0"/>
          <w:numId w:val="3"/>
        </w:numPr>
      </w:pPr>
      <w:r w:rsidRPr="009271A2">
        <w:t>Serving District and School</w:t>
      </w:r>
    </w:p>
    <w:p w:rsidR="00023349" w:rsidRPr="009271A2" w:rsidRDefault="00023349" w:rsidP="00023349"/>
    <w:p w:rsidR="00572C94" w:rsidRPr="009271A2" w:rsidRDefault="00572C94" w:rsidP="002F7B3A"/>
    <w:p w:rsidR="002F7B3A" w:rsidRPr="009271A2" w:rsidRDefault="0033687D" w:rsidP="002F7B3A">
      <w:r w:rsidRPr="009271A2">
        <w:t>10</w:t>
      </w:r>
      <w:r w:rsidR="00023349" w:rsidRPr="009271A2">
        <w:t xml:space="preserve">. IEP Online required fields </w:t>
      </w:r>
      <w:r w:rsidR="002F7B3A" w:rsidRPr="009271A2">
        <w:t>are as follows</w:t>
      </w:r>
      <w:r w:rsidRPr="009271A2">
        <w:t>.  If you do not enter these you will receive an email with the appropriate error</w:t>
      </w:r>
      <w:r w:rsidR="002F7B3A" w:rsidRPr="009271A2">
        <w:t>:</w:t>
      </w:r>
    </w:p>
    <w:p w:rsidR="00FD7AD7" w:rsidRPr="009271A2" w:rsidRDefault="00FD7AD7" w:rsidP="002F7B3A"/>
    <w:p w:rsidR="002F7B3A" w:rsidRPr="009271A2" w:rsidRDefault="002F7B3A" w:rsidP="002F7B3A">
      <w:pPr>
        <w:numPr>
          <w:ilvl w:val="0"/>
          <w:numId w:val="6"/>
        </w:numPr>
      </w:pPr>
      <w:r w:rsidRPr="009271A2">
        <w:t>School</w:t>
      </w:r>
    </w:p>
    <w:p w:rsidR="002F7B3A" w:rsidRPr="009271A2" w:rsidRDefault="002F7B3A" w:rsidP="002F7B3A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Student Number</w:t>
      </w:r>
    </w:p>
    <w:p w:rsidR="002F7B3A" w:rsidRPr="009271A2" w:rsidRDefault="002F7B3A" w:rsidP="002F7B3A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Last Name</w:t>
      </w:r>
    </w:p>
    <w:p w:rsidR="002F7B3A" w:rsidRPr="009271A2" w:rsidRDefault="002F7B3A" w:rsidP="002F7B3A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First Name</w:t>
      </w:r>
    </w:p>
    <w:p w:rsidR="002F7B3A" w:rsidRPr="009271A2" w:rsidRDefault="002F7B3A" w:rsidP="002F7B3A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Gender</w:t>
      </w:r>
    </w:p>
    <w:p w:rsidR="002F7B3A" w:rsidRPr="009271A2" w:rsidRDefault="002F7B3A" w:rsidP="00FD7AD7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Date of Birth</w:t>
      </w:r>
    </w:p>
    <w:p w:rsidR="002F7B3A" w:rsidRPr="009271A2" w:rsidRDefault="002F7B3A" w:rsidP="00FD7AD7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Ethnicity</w:t>
      </w:r>
    </w:p>
    <w:p w:rsidR="002F7B3A" w:rsidRPr="009271A2" w:rsidRDefault="002F7B3A" w:rsidP="00FD7AD7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Mailing Address</w:t>
      </w:r>
    </w:p>
    <w:p w:rsidR="002F7B3A" w:rsidRPr="009271A2" w:rsidRDefault="002F7B3A" w:rsidP="00FD7AD7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9271A2">
            <w:rPr>
              <w:rFonts w:ascii="Times New Roman" w:hAnsi="Times New Roman" w:cs="Times New Roman"/>
              <w:sz w:val="24"/>
              <w:szCs w:val="24"/>
            </w:rPr>
            <w:t>Mailing</w:t>
          </w:r>
        </w:smartTag>
        <w:r w:rsidRPr="009271A2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271A2">
            <w:rPr>
              <w:rFonts w:ascii="Times New Roman" w:hAnsi="Times New Roman" w:cs="Times New Roman"/>
              <w:sz w:val="24"/>
              <w:szCs w:val="24"/>
            </w:rPr>
            <w:t>City</w:t>
          </w:r>
        </w:smartTag>
      </w:smartTag>
    </w:p>
    <w:p w:rsidR="002F7B3A" w:rsidRPr="009271A2" w:rsidRDefault="002F7B3A" w:rsidP="00FD7AD7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Mailing Zip</w:t>
      </w:r>
    </w:p>
    <w:p w:rsidR="002F7B3A" w:rsidRPr="009271A2" w:rsidRDefault="002F7B3A" w:rsidP="00FD7AD7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Home Telephone</w:t>
      </w:r>
    </w:p>
    <w:p w:rsidR="002F7B3A" w:rsidRPr="009271A2" w:rsidRDefault="002F7B3A" w:rsidP="00FD7AD7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Grade</w:t>
      </w:r>
    </w:p>
    <w:p w:rsidR="002F7B3A" w:rsidRPr="009271A2" w:rsidRDefault="002F7B3A" w:rsidP="00FD7AD7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Entry Date</w:t>
      </w:r>
    </w:p>
    <w:p w:rsidR="002F7B3A" w:rsidRPr="009271A2" w:rsidRDefault="002F7B3A" w:rsidP="00FD7AD7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Entry Code</w:t>
      </w:r>
    </w:p>
    <w:p w:rsidR="002F7B3A" w:rsidRPr="009271A2" w:rsidRDefault="002F7B3A" w:rsidP="00FD7AD7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Exit Date</w:t>
      </w:r>
    </w:p>
    <w:p w:rsidR="002F7B3A" w:rsidRPr="009271A2" w:rsidRDefault="002F7B3A" w:rsidP="00FD7AD7">
      <w:pPr>
        <w:pStyle w:val="HTMLPreformatte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Exit Code</w:t>
      </w:r>
    </w:p>
    <w:p w:rsidR="00FD7AD7" w:rsidRPr="009271A2" w:rsidRDefault="00FD7AD7" w:rsidP="00FD7AD7">
      <w:pPr>
        <w:pStyle w:val="HTMLPreformatted"/>
        <w:ind w:left="1080"/>
        <w:rPr>
          <w:rFonts w:ascii="Times New Roman" w:hAnsi="Times New Roman" w:cs="Times New Roman"/>
          <w:sz w:val="24"/>
          <w:szCs w:val="24"/>
        </w:rPr>
      </w:pPr>
    </w:p>
    <w:p w:rsidR="00FD7AD7" w:rsidRPr="009271A2" w:rsidRDefault="00FD7AD7" w:rsidP="00FD7AD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You may find warnings or errors for the following fields:</w:t>
      </w:r>
    </w:p>
    <w:p w:rsidR="00FD7AD7" w:rsidRPr="009271A2" w:rsidRDefault="00FD7AD7" w:rsidP="00FD7AD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D7AD7" w:rsidRPr="009271A2" w:rsidRDefault="00FD7AD7" w:rsidP="00FD7AD7">
      <w:pPr>
        <w:pStyle w:val="HTMLPreformatte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STI - A student that does not have a state id.</w:t>
      </w:r>
    </w:p>
    <w:p w:rsidR="00FD7AD7" w:rsidRPr="009271A2" w:rsidRDefault="00FD7AD7" w:rsidP="00FD7AD7">
      <w:pPr>
        <w:pStyle w:val="HTMLPreformatte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SSN - These should be in XXX-XX-XXXX format</w:t>
      </w:r>
    </w:p>
    <w:p w:rsidR="00FD7AD7" w:rsidRPr="009271A2" w:rsidRDefault="00FD7AD7" w:rsidP="00FD7AD7">
      <w:pPr>
        <w:pStyle w:val="HTMLPreformatte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Phone Numbers - Various phone numbers are checked to ensure they are (XXX) XXX-XXXX.  If you have one with an extension, please make it look like this: (XXX) XXX-XXXX Ext. XXX</w:t>
      </w:r>
    </w:p>
    <w:p w:rsidR="00FD7AD7" w:rsidRPr="009271A2" w:rsidRDefault="00FD7AD7" w:rsidP="00FD7AD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D7AD7" w:rsidRPr="009271A2" w:rsidRDefault="00FD7AD7" w:rsidP="00FD7AD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Information in the Custom Screens -&gt; Parent Information is also checked.  The following fields are checked on all contacts listed in the Parent Atom with some basic data integrity checks performed:</w:t>
      </w:r>
    </w:p>
    <w:p w:rsidR="00FD7AD7" w:rsidRPr="009271A2" w:rsidRDefault="00FD7AD7" w:rsidP="00FD7AD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D7AD7" w:rsidRPr="009271A2" w:rsidRDefault="00FD7AD7" w:rsidP="00FD7AD7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Relation</w:t>
      </w:r>
    </w:p>
    <w:p w:rsidR="00FD7AD7" w:rsidRPr="009271A2" w:rsidRDefault="00FD7AD7" w:rsidP="00FD7AD7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Last Name</w:t>
      </w:r>
    </w:p>
    <w:p w:rsidR="00FD7AD7" w:rsidRPr="009271A2" w:rsidRDefault="00FD7AD7" w:rsidP="00FD7AD7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First Name</w:t>
      </w:r>
    </w:p>
    <w:p w:rsidR="00FD7AD7" w:rsidRPr="009271A2" w:rsidRDefault="00FD7AD7" w:rsidP="00FD7AD7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Address</w:t>
      </w:r>
    </w:p>
    <w:p w:rsidR="00FD7AD7" w:rsidRPr="009271A2" w:rsidRDefault="00FD7AD7" w:rsidP="00FD7AD7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Any Phone Numbers listed</w:t>
      </w:r>
    </w:p>
    <w:p w:rsidR="00FD7AD7" w:rsidRPr="009271A2" w:rsidRDefault="00FD7AD7" w:rsidP="00FD7AD7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City</w:t>
      </w:r>
    </w:p>
    <w:p w:rsidR="00FD7AD7" w:rsidRPr="009271A2" w:rsidRDefault="00FD7AD7" w:rsidP="00FD7AD7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State</w:t>
      </w:r>
    </w:p>
    <w:p w:rsidR="00FD7AD7" w:rsidRPr="009271A2" w:rsidRDefault="00FD7AD7" w:rsidP="00FD7AD7">
      <w:pPr>
        <w:pStyle w:val="HTMLPreformatte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71A2">
        <w:rPr>
          <w:rFonts w:ascii="Times New Roman" w:hAnsi="Times New Roman" w:cs="Times New Roman"/>
          <w:sz w:val="24"/>
          <w:szCs w:val="24"/>
        </w:rPr>
        <w:t>Zip</w:t>
      </w:r>
    </w:p>
    <w:p w:rsidR="00023349" w:rsidRDefault="00023349" w:rsidP="00023349"/>
    <w:sectPr w:rsidR="00023349" w:rsidSect="000F3A49">
      <w:pgSz w:w="12240" w:h="15840" w:code="1"/>
      <w:pgMar w:top="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820"/>
    <w:multiLevelType w:val="hybridMultilevel"/>
    <w:tmpl w:val="7CFC3CC0"/>
    <w:lvl w:ilvl="0" w:tplc="2E8897D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36C9"/>
    <w:multiLevelType w:val="hybridMultilevel"/>
    <w:tmpl w:val="E86AD8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E3701"/>
    <w:multiLevelType w:val="hybridMultilevel"/>
    <w:tmpl w:val="CF22F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F7791"/>
    <w:multiLevelType w:val="multilevel"/>
    <w:tmpl w:val="7CFC3CC0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4D81"/>
    <w:multiLevelType w:val="hybridMultilevel"/>
    <w:tmpl w:val="91F4C586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50B5683C"/>
    <w:multiLevelType w:val="hybridMultilevel"/>
    <w:tmpl w:val="D6924C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E8897D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D57D3"/>
    <w:multiLevelType w:val="hybridMultilevel"/>
    <w:tmpl w:val="FB2A44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0E471A"/>
    <w:multiLevelType w:val="hybridMultilevel"/>
    <w:tmpl w:val="88B6154E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9"/>
    <w:rsid w:val="00023349"/>
    <w:rsid w:val="00030170"/>
    <w:rsid w:val="000F3A49"/>
    <w:rsid w:val="002F7B3A"/>
    <w:rsid w:val="0033687D"/>
    <w:rsid w:val="00465A63"/>
    <w:rsid w:val="005148D2"/>
    <w:rsid w:val="00572C94"/>
    <w:rsid w:val="005A79B6"/>
    <w:rsid w:val="00621D05"/>
    <w:rsid w:val="008E0F5B"/>
    <w:rsid w:val="009271A2"/>
    <w:rsid w:val="00974A17"/>
    <w:rsid w:val="00A97125"/>
    <w:rsid w:val="00C22355"/>
    <w:rsid w:val="00EB52D2"/>
    <w:rsid w:val="00F8555F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36C0F-C61F-4E00-A169-8753692F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F7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POWERSCHOOL</vt:lpstr>
    </vt:vector>
  </TitlesOfParts>
  <Company>Washington County Schools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POWERSCHOOL</dc:title>
  <dc:subject/>
  <dc:creator>Washington County Schools</dc:creator>
  <cp:keywords/>
  <dc:description/>
  <cp:lastModifiedBy>wcs</cp:lastModifiedBy>
  <cp:revision>3</cp:revision>
  <dcterms:created xsi:type="dcterms:W3CDTF">2015-07-21T16:20:00Z</dcterms:created>
  <dcterms:modified xsi:type="dcterms:W3CDTF">2015-07-21T16:25:00Z</dcterms:modified>
</cp:coreProperties>
</file>