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cme" w:cs="Acme" w:eastAsia="Acme" w:hAnsi="Acme"/>
          <w:b w:val="1"/>
          <w:color w:val="943734"/>
          <w:sz w:val="56"/>
          <w:szCs w:val="56"/>
        </w:rPr>
      </w:pPr>
      <w:r w:rsidDel="00000000" w:rsidR="00000000" w:rsidRPr="00000000">
        <w:rPr>
          <w:rFonts w:ascii="Acme" w:cs="Acme" w:eastAsia="Acme" w:hAnsi="Acme"/>
          <w:b w:val="1"/>
          <w:color w:val="943734"/>
          <w:sz w:val="56"/>
          <w:szCs w:val="56"/>
          <w:rtl w:val="0"/>
        </w:rPr>
        <w:t xml:space="preserve">6553</w:t>
      </w:r>
      <w:r w:rsidDel="00000000" w:rsidR="00000000" w:rsidRPr="00000000">
        <w:rPr>
          <w:rFonts w:ascii="Acme" w:cs="Acme" w:eastAsia="Acme" w:hAnsi="Acme"/>
          <w:b w:val="1"/>
          <w:color w:val="943734"/>
          <w:sz w:val="56"/>
          <w:szCs w:val="56"/>
          <w:rtl w:val="0"/>
        </w:rPr>
        <w:t xml:space="preserve">Correcting SBAR Errors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To look up an Incident by Local Event ID: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PowerSchool start screen &gt; Incident Management on the left menu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Click the dropdown arrow on the blue bar under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rtl w:val="0"/>
        </w:rPr>
        <w:t xml:space="preserve">Create Incident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 search bar will appear. Enter the Event ID #. Click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rtl w:val="0"/>
        </w:rPr>
        <w:t xml:space="preserve">Apply or Enter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/>
        <w:drawing>
          <wp:inline distB="0" distT="0" distL="0" distR="0">
            <wp:extent cx="6309995" cy="523875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9995" cy="523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UPDATES TO THIS PAGE ARE IN RED</w:t>
      </w: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left"/>
        <w:tblInd w:w="-3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10"/>
        <w:gridCol w:w="5430"/>
        <w:tblGridChange w:id="0">
          <w:tblGrid>
            <w:gridCol w:w="5010"/>
            <w:gridCol w:w="54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Lato" w:cs="Lato" w:eastAsia="Lato" w:hAnsi="Lato"/>
                <w:b w:val="1"/>
                <w:color w:val="1155cc"/>
                <w:sz w:val="36"/>
                <w:szCs w:val="3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1155cc"/>
                <w:sz w:val="36"/>
                <w:szCs w:val="36"/>
                <w:rtl w:val="0"/>
              </w:rPr>
              <w:t xml:space="preserve">Each Incident Tells a Story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Lato" w:cs="Lato" w:eastAsia="Lato" w:hAnsi="Lato"/>
                <w:b w:val="1"/>
                <w:color w:val="1155cc"/>
                <w:sz w:val="36"/>
                <w:szCs w:val="3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1155cc"/>
                <w:sz w:val="36"/>
                <w:szCs w:val="36"/>
                <w:rtl w:val="0"/>
              </w:rPr>
              <w:t xml:space="preserve">Required Fields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0" w:firstLine="0"/>
              <w:rPr>
                <w:rFonts w:ascii="Lato" w:cs="Lato" w:eastAsia="Lato" w:hAnsi="Lato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highlight w:val="white"/>
                <w:rtl w:val="0"/>
              </w:rPr>
              <w:t xml:space="preserve">Components of an Incident.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0" w:firstLine="0"/>
              <w:rPr>
                <w:rFonts w:ascii="Lato" w:cs="Lato" w:eastAsia="Lato" w:hAnsi="Lato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Lato" w:cs="Lato" w:eastAsia="Lato" w:hAnsi="Lato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highlight w:val="white"/>
                <w:rtl w:val="0"/>
              </w:rPr>
              <w:t xml:space="preserve">Offender</w:t>
            </w: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highlight w:val="white"/>
                <w:rtl w:val="0"/>
              </w:rPr>
              <w:t xml:space="preserve"> - Who did it?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Lato" w:cs="Lato" w:eastAsia="Lato" w:hAnsi="Lato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highlight w:val="white"/>
                <w:rtl w:val="0"/>
              </w:rPr>
              <w:t xml:space="preserve">Behavior</w:t>
            </w: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highlight w:val="white"/>
                <w:rtl w:val="0"/>
              </w:rPr>
              <w:t xml:space="preserve"> -What did they do?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rFonts w:ascii="Lato" w:cs="Lato" w:eastAsia="Lato" w:hAnsi="Lato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highlight w:val="white"/>
                <w:rtl w:val="0"/>
              </w:rPr>
              <w:t xml:space="preserve">Actions Required</w:t>
            </w: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highlight w:val="white"/>
                <w:rtl w:val="0"/>
              </w:rPr>
              <w:t xml:space="preserve"> - What did Administration do?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rFonts w:ascii="Lato" w:cs="Lato" w:eastAsia="Lato" w:hAnsi="Lato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highlight w:val="white"/>
                <w:rtl w:val="0"/>
              </w:rPr>
              <w:t xml:space="preserve">More Details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440" w:hanging="360"/>
              <w:rPr>
                <w:rFonts w:ascii="Lato" w:cs="Lato" w:eastAsia="Lato" w:hAnsi="Lato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highlight w:val="white"/>
                <w:rtl w:val="0"/>
              </w:rPr>
              <w:t xml:space="preserve">Is a Support, Victim, or Weapon involved?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440" w:hanging="360"/>
              <w:rPr>
                <w:rFonts w:ascii="Lato" w:cs="Lato" w:eastAsia="Lato" w:hAnsi="Lato"/>
                <w:sz w:val="28"/>
                <w:szCs w:val="28"/>
                <w:highlight w:val="white"/>
                <w:u w:val="none"/>
              </w:rPr>
            </w:pP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highlight w:val="white"/>
                <w:rtl w:val="0"/>
              </w:rPr>
              <w:t xml:space="preserve">When and where did the incident occur?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The following fields are required for each incident: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Title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Incident Type – VA State Reporting^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Incident Date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Time Frame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Location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Behavior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Actions – </w:t>
            </w:r>
            <w:r w:rsidDel="00000000" w:rsidR="00000000" w:rsidRPr="00000000">
              <w:rPr>
                <w:b w:val="1"/>
                <w:rtl w:val="0"/>
              </w:rPr>
              <w:t xml:space="preserve">all Behaviors require a Behavioral Intervention and Disciplinary Sanction.  Instructional Support codes are </w:t>
            </w:r>
            <w:r w:rsidDel="00000000" w:rsidR="00000000" w:rsidRPr="00000000">
              <w:rPr>
                <w:color w:val="0000ff"/>
                <w:rtl w:val="0"/>
              </w:rPr>
              <w:t xml:space="preserve">conditional </w:t>
            </w:r>
            <w:r w:rsidDel="00000000" w:rsidR="00000000" w:rsidRPr="00000000">
              <w:rPr>
                <w:b w:val="1"/>
                <w:rtl w:val="0"/>
              </w:rPr>
              <w:t xml:space="preserve">(ex. - if a student is suspended, an IS code is required)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Attributes (victims) – </w:t>
            </w:r>
            <w:r w:rsidDel="00000000" w:rsidR="00000000" w:rsidRPr="00000000">
              <w:rPr>
                <w:color w:val="0000ff"/>
                <w:rtl w:val="0"/>
              </w:rPr>
              <w:t xml:space="preserve">conditional </w:t>
            </w:r>
            <w:r w:rsidDel="00000000" w:rsidR="00000000" w:rsidRPr="00000000">
              <w:rPr>
                <w:rtl w:val="0"/>
              </w:rPr>
              <w:t xml:space="preserve">based upon the action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Objects – </w:t>
            </w:r>
            <w:r w:rsidDel="00000000" w:rsidR="00000000" w:rsidRPr="00000000">
              <w:rPr>
                <w:color w:val="0000ff"/>
                <w:rtl w:val="0"/>
              </w:rPr>
              <w:t xml:space="preserve">conditional </w:t>
            </w:r>
            <w:r w:rsidDel="00000000" w:rsidR="00000000" w:rsidRPr="00000000">
              <w:rPr>
                <w:rtl w:val="0"/>
              </w:rPr>
              <w:t xml:space="preserve">based upon the Behavior Code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highlight w:val="white"/>
                <w:rtl w:val="0"/>
              </w:rPr>
              <w:t xml:space="preserve">*Connect Behavior to the Offender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highlight w:val="white"/>
                <w:rtl w:val="0"/>
              </w:rPr>
              <w:t xml:space="preserve">*Connect all Actions to the Behavior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o" w:cs="Lato" w:eastAsia="Lato" w:hAnsi="Lato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1155cc"/>
                <w:sz w:val="36"/>
                <w:szCs w:val="36"/>
                <w:rtl w:val="0"/>
              </w:rPr>
              <w:t xml:space="preserve">Error Message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1155cc"/>
                <w:sz w:val="36"/>
                <w:szCs w:val="36"/>
                <w:rtl w:val="0"/>
              </w:rPr>
              <w:t xml:space="preserve">How to correct the error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o" w:cs="Lato" w:eastAsia="Lato" w:hAnsi="Lato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u w:val="single"/>
                <w:rtl w:val="0"/>
              </w:rPr>
              <w:t xml:space="preserve">Event Location</w:t>
            </w: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highlight w:val="white"/>
                <w:rtl w:val="0"/>
              </w:rPr>
              <w:t xml:space="preserve">Must be a valid code from list of Location of Events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o" w:cs="Lato" w:eastAsia="Lato" w:hAnsi="Lato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highlight w:val="white"/>
                <w:rtl w:val="0"/>
              </w:rPr>
              <w:t xml:space="preserve">Cannot be blank/null.  Select appropriate location from the Location dropdown.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Lato" w:cs="Lato" w:eastAsia="Lato" w:hAnsi="Lato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u w:val="single"/>
                <w:rtl w:val="0"/>
              </w:rPr>
              <w:t xml:space="preserve">Disciplinary Sanction Code</w:t>
            </w: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highlight w:val="white"/>
                <w:rtl w:val="0"/>
              </w:rPr>
              <w:t xml:space="preserve">Invalid Disciplinary Sanction Code- must be a valid code from Disciplinary Sanction Code list.</w:t>
            </w:r>
          </w:p>
          <w:p w:rsidR="00000000" w:rsidDel="00000000" w:rsidP="00000000" w:rsidRDefault="00000000" w:rsidRPr="00000000" w14:paraId="00000025">
            <w:pPr>
              <w:rPr>
                <w:rFonts w:ascii="Lato" w:cs="Lato" w:eastAsia="Lato" w:hAnsi="Lato"/>
                <w:b w:val="1"/>
                <w:sz w:val="38"/>
                <w:szCs w:val="3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38"/>
                <w:szCs w:val="38"/>
                <w:highlight w:val="white"/>
                <w:rtl w:val="0"/>
              </w:rPr>
              <w:t xml:space="preserve">REQUIRED even if “NONE”</w:t>
            </w:r>
          </w:p>
          <w:p w:rsidR="00000000" w:rsidDel="00000000" w:rsidP="00000000" w:rsidRDefault="00000000" w:rsidRPr="00000000" w14:paraId="00000026">
            <w:pPr>
              <w:rPr>
                <w:rFonts w:ascii="Lato" w:cs="Lato" w:eastAsia="Lato" w:hAnsi="Lato"/>
                <w:b w:val="1"/>
                <w:color w:val="ff0000"/>
                <w:sz w:val="38"/>
                <w:szCs w:val="3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0000"/>
                <w:sz w:val="38"/>
                <w:szCs w:val="38"/>
                <w:highlight w:val="white"/>
              </w:rPr>
              <w:drawing>
                <wp:inline distB="114300" distT="114300" distL="114300" distR="114300">
                  <wp:extent cx="3048000" cy="609600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609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Lato" w:cs="Lato" w:eastAsia="Lato" w:hAnsi="Lato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u w:val="single"/>
                <w:rtl w:val="0"/>
              </w:rPr>
              <w:t xml:space="preserve">Disciplinary Sanction Code (con’t.)</w:t>
            </w:r>
          </w:p>
          <w:p w:rsidR="00000000" w:rsidDel="00000000" w:rsidP="00000000" w:rsidRDefault="00000000" w:rsidRPr="00000000" w14:paraId="00000028">
            <w:pPr>
              <w:rPr>
                <w:rFonts w:ascii="Lato" w:cs="Lato" w:eastAsia="Lato" w:hAnsi="Lato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ff"/>
                <w:sz w:val="28"/>
                <w:szCs w:val="28"/>
                <w:highlight w:val="white"/>
                <w:rtl w:val="0"/>
              </w:rPr>
              <w:t xml:space="preserve">Note:  If you can’t drag and drop Elements, DELETE it by clicking on the subtract icon, click on Submit Incident and re-create it by clicking on the green plus sign.  It seems to get “stuck” sometimes and won’t move and you run into that gray box.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Lato" w:cs="Lato" w:eastAsia="Lato" w:hAnsi="Lato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sz w:val="26"/>
                <w:szCs w:val="26"/>
                <w:highlight w:val="white"/>
                <w:rtl w:val="0"/>
              </w:rPr>
              <w:t xml:space="preserve">Must be a valid code.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Lato" w:cs="Lato" w:eastAsia="Lato" w:hAnsi="Lato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Lato" w:cs="Lato" w:eastAsia="Lato" w:hAnsi="Lato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6"/>
                <w:szCs w:val="26"/>
                <w:highlight w:val="white"/>
                <w:rtl w:val="0"/>
              </w:rPr>
              <w:t xml:space="preserve">If no Disciplinary Sanction Code is linked to Behavior select one of NONE and link it to the Behavior.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Lato" w:cs="Lato" w:eastAsia="Lato" w:hAnsi="Lato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highlight w:val="white"/>
                <w:rtl w:val="0"/>
              </w:rPr>
              <w:t xml:space="preserve">If it’s there it may not be placed properly (indented) under the Behavior.  The Sanction code needs to be carefully “dragged and dropped” ONTO the </w:t>
            </w: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highlight w:val="white"/>
                <w:u w:val="single"/>
                <w:rtl w:val="0"/>
              </w:rPr>
              <w:t xml:space="preserve">Behavior Code</w:t>
            </w: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highlight w:val="white"/>
                <w:rtl w:val="0"/>
              </w:rPr>
              <w:t xml:space="preserve"> and not the student. (If not using Detailed Incident entry)</w:t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o" w:cs="Lato" w:eastAsia="Lato" w:hAnsi="Lato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sz w:val="28"/>
                <w:szCs w:val="28"/>
              </w:rPr>
              <w:drawing>
                <wp:inline distB="0" distT="0" distL="0" distR="0">
                  <wp:extent cx="3314700" cy="698500"/>
                  <wp:effectExtent b="0" l="0" r="0" t="0"/>
                  <wp:docPr id="1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700" cy="698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o" w:cs="Lato" w:eastAsia="Lato" w:hAnsi="Lato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o" w:cs="Lato" w:eastAsia="Lato" w:hAnsi="Lato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sz w:val="26"/>
                <w:szCs w:val="26"/>
                <w:highlight w:val="white"/>
                <w:rtl w:val="0"/>
              </w:rPr>
              <w:t xml:space="preserve">Discipline Sanction Codes STS2, LTS2, and EX2 are no longer valid.  Out-of-school suspensions must include instruction and must have an Instructional Support Code.  Replace these codes with appropriate code with the appropriate code that includes instructional support</w:t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o" w:cs="Lato" w:eastAsia="Lato" w:hAnsi="Lato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o" w:cs="Lato" w:eastAsia="Lato" w:hAnsi="Lato"/>
                <w:b w:val="1"/>
                <w:color w:val="9900ff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sz w:val="26"/>
                <w:szCs w:val="26"/>
                <w:highlight w:val="white"/>
                <w:rtl w:val="0"/>
              </w:rPr>
              <w:t xml:space="preserve">If Behavior Code is BAP4, BAP5, or BSO4, Disciplinary Sanction Code </w:t>
            </w:r>
            <w:r w:rsidDel="00000000" w:rsidR="00000000" w:rsidRPr="00000000">
              <w:rPr>
                <w:rFonts w:ascii="Lato" w:cs="Lato" w:eastAsia="Lato" w:hAnsi="Lato"/>
                <w:b w:val="1"/>
                <w:color w:val="9900ff"/>
                <w:sz w:val="26"/>
                <w:szCs w:val="26"/>
                <w:highlight w:val="white"/>
                <w:rtl w:val="0"/>
              </w:rPr>
              <w:t xml:space="preserve">cannot be STS1, STS2, or ISS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o" w:cs="Lato" w:eastAsia="Lato" w:hAnsi="Lato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highlight w:val="white"/>
                <w:u w:val="single"/>
                <w:rtl w:val="0"/>
              </w:rPr>
              <w:t xml:space="preserve">Instructional Support Code</w:t>
            </w: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highlight w:val="white"/>
                <w:rtl w:val="0"/>
              </w:rPr>
              <w:t xml:space="preserve"> - If Disciplinary Sanction is STS1, LTS1 or EX1, then</w:t>
            </w:r>
            <w:r w:rsidDel="00000000" w:rsidR="00000000" w:rsidRPr="00000000">
              <w:rPr>
                <w:rFonts w:ascii="Lato" w:cs="Lato" w:eastAsia="Lato" w:hAnsi="Lato"/>
                <w:b w:val="1"/>
                <w:color w:val="9900ff"/>
                <w:sz w:val="28"/>
                <w:szCs w:val="28"/>
                <w:highlight w:val="white"/>
                <w:rtl w:val="0"/>
              </w:rPr>
              <w:t xml:space="preserve"> Instructional Support Services </w:t>
            </w: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highlight w:val="white"/>
                <w:rtl w:val="0"/>
              </w:rPr>
              <w:t xml:space="preserve">is required.</w:t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o" w:cs="Lato" w:eastAsia="Lato" w:hAnsi="Lato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o" w:cs="Lato" w:eastAsia="Lato" w:hAnsi="Lato"/>
                <w:b w:val="1"/>
                <w:color w:val="0000ff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rPr>
                <w:rFonts w:ascii="Lato" w:cs="Lato" w:eastAsia="Lato" w:hAnsi="Lat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rtl w:val="0"/>
              </w:rPr>
              <w:t xml:space="preserve">Guidance for Instructional Support Code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6"/>
              </w:numPr>
              <w:ind w:left="720" w:hanging="360"/>
              <w:rPr>
                <w:rFonts w:ascii="Lato" w:cs="Lato" w:eastAsia="Lato" w:hAnsi="Lato"/>
                <w:sz w:val="28"/>
                <w:szCs w:val="28"/>
              </w:rPr>
            </w:pP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rtl w:val="0"/>
              </w:rPr>
              <w:t xml:space="preserve">Must be numeric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6"/>
              </w:numPr>
              <w:ind w:left="720" w:hanging="360"/>
              <w:rPr>
                <w:rFonts w:ascii="Lato" w:cs="Lato" w:eastAsia="Lato" w:hAnsi="Lato"/>
                <w:sz w:val="28"/>
                <w:szCs w:val="28"/>
              </w:rPr>
            </w:pP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rtl w:val="0"/>
              </w:rPr>
              <w:t xml:space="preserve"> Must be one character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6"/>
              </w:numPr>
              <w:ind w:left="720" w:hanging="360"/>
              <w:rPr>
                <w:rFonts w:ascii="Lato" w:cs="Lato" w:eastAsia="Lato" w:hAnsi="Lato"/>
                <w:sz w:val="28"/>
                <w:szCs w:val="28"/>
              </w:rPr>
            </w:pP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rtl w:val="0"/>
              </w:rPr>
              <w:t xml:space="preserve">Cannot be blank if Disciplinary Sanction Code is STS1, LTS1, or EX1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Lato" w:cs="Lato" w:eastAsia="Lato" w:hAnsi="Lato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Lato" w:cs="Lato" w:eastAsia="Lato" w:hAnsi="Lato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highlight w:val="white"/>
                <w:rtl w:val="0"/>
              </w:rPr>
              <w:t xml:space="preserve">If suspended - what instructional support are they getting?  - Go to Incident Elements &gt; Add Action &gt; Instructional Support Code &gt; pick from the dropdown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o" w:cs="Lato" w:eastAsia="Lato" w:hAnsi="Lato"/>
                <w:b w:val="1"/>
                <w:sz w:val="28"/>
                <w:szCs w:val="28"/>
                <w:highlight w:val="white"/>
                <w:u w:val="singl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highlight w:val="white"/>
                <w:u w:val="single"/>
                <w:rtl w:val="0"/>
              </w:rPr>
              <w:t xml:space="preserve">Missing C &amp; D Records</w:t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o" w:cs="Lato" w:eastAsia="Lato" w:hAnsi="Lato"/>
                <w:b w:val="1"/>
                <w:sz w:val="28"/>
                <w:szCs w:val="28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o" w:cs="Lato" w:eastAsia="Lato" w:hAnsi="Lato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highlight w:val="white"/>
                <w:rtl w:val="0"/>
              </w:rPr>
              <w:t xml:space="preserve">*</w:t>
            </w:r>
            <w:r w:rsidDel="00000000" w:rsidR="00000000" w:rsidRPr="00000000">
              <w:rPr>
                <w:rFonts w:ascii="Lato" w:cs="Lato" w:eastAsia="Lato" w:hAnsi="Lato"/>
                <w:b w:val="1"/>
                <w:color w:val="0000ff"/>
                <w:sz w:val="28"/>
                <w:szCs w:val="28"/>
                <w:highlight w:val="white"/>
                <w:rtl w:val="0"/>
              </w:rPr>
              <w:t xml:space="preserve">Additional Error related to C &amp; D Records</w:t>
            </w: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highlight w:val="white"/>
                <w:rtl w:val="0"/>
              </w:rPr>
              <w:t xml:space="preserve"> for students who have moved to another school, WCCTEC, homebound, withdrawn, etc.</w:t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o" w:cs="Lato" w:eastAsia="Lato" w:hAnsi="Lato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Record B (Line 10): Local Event ID (1502)- An Event ID reported in the B Record is missing from the C Record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highlight w:val="white"/>
                <w:rtl w:val="0"/>
              </w:rPr>
              <w:t xml:space="preserve">No C or D records are being created for them.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o" w:cs="Lato" w:eastAsia="Lato" w:hAnsi="Lato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highlight w:val="white"/>
                <w:rtl w:val="0"/>
              </w:rPr>
              <w:t xml:space="preserve">The Student Behavior and Administrative Response information is incomplete </w:t>
            </w: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highlight w:val="white"/>
                <w:rtl w:val="0"/>
              </w:rPr>
              <w:t xml:space="preserve">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o" w:cs="Lato" w:eastAsia="Lato" w:hAnsi="Lato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o" w:cs="Lato" w:eastAsia="Lato" w:hAnsi="Lato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highlight w:val="white"/>
                <w:rtl w:val="0"/>
              </w:rPr>
              <w:t xml:space="preserve">There are no Incident Elements in the Offenders field </w:t>
            </w: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highlight w:val="white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o" w:cs="Lato" w:eastAsia="Lato" w:hAnsi="Lato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o" w:cs="Lato" w:eastAsia="Lato" w:hAnsi="Lato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highlight w:val="white"/>
                <w:rtl w:val="0"/>
              </w:rPr>
              <w:t xml:space="preserve">There are missing required elements </w:t>
            </w: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highlight w:val="white"/>
                <w:rtl w:val="0"/>
              </w:rPr>
              <w:t xml:space="preserve">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o" w:cs="Lato" w:eastAsia="Lato" w:hAnsi="Lato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o" w:cs="Lato" w:eastAsia="Lato" w:hAnsi="Lato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highlight w:val="white"/>
                <w:rtl w:val="0"/>
              </w:rPr>
              <w:t xml:space="preserve">The Elements are not placed properly meaning they are not “indented” under the Behavior.  Drag and drop it over the Behavior.</w:t>
            </w:r>
          </w:p>
          <w:p w:rsidR="00000000" w:rsidDel="00000000" w:rsidP="00000000" w:rsidRDefault="00000000" w:rsidRPr="00000000" w14:paraId="0000004A">
            <w:pPr>
              <w:rPr>
                <w:rFonts w:ascii="Lato" w:cs="Lato" w:eastAsia="Lato" w:hAnsi="Lato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sz w:val="28"/>
                <w:szCs w:val="28"/>
              </w:rPr>
              <w:drawing>
                <wp:inline distB="0" distT="0" distL="0" distR="0">
                  <wp:extent cx="3321050" cy="697230"/>
                  <wp:effectExtent b="0" l="0" r="0" t="0"/>
                  <wp:docPr id="3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1050" cy="697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o" w:cs="Lato" w:eastAsia="Lato" w:hAnsi="Lato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highlight w:val="white"/>
                <w:u w:val="single"/>
                <w:rtl w:val="0"/>
              </w:rPr>
              <w:t xml:space="preserve">Local Event Code/Behavior Code</w:t>
            </w: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highlight w:val="white"/>
                <w:rtl w:val="0"/>
              </w:rPr>
              <w:t xml:space="preserve"> - Missing an E Record for a Behavior Code that requires a victim count</w:t>
            </w:r>
          </w:p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o" w:cs="Lato" w:eastAsia="Lato" w:hAnsi="Lato"/>
                <w:b w:val="1"/>
                <w:sz w:val="28"/>
                <w:szCs w:val="28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o" w:cs="Lato" w:eastAsia="Lato" w:hAnsi="Lato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highlight w:val="white"/>
                <w:rtl w:val="0"/>
              </w:rPr>
              <w:t xml:space="preserve">A behavior code that </w:t>
            </w: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highlight w:val="white"/>
                <w:rtl w:val="0"/>
              </w:rPr>
              <w:t xml:space="preserve">DOES REQUIRE a victim count</w:t>
            </w: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highlight w:val="white"/>
                <w:rtl w:val="0"/>
              </w:rPr>
              <w:t xml:space="preserve"> must have one so the E record can be generated.</w:t>
            </w:r>
          </w:p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o" w:cs="Lato" w:eastAsia="Lato" w:hAnsi="Lato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o" w:cs="Lato" w:eastAsia="Lato" w:hAnsi="Lato"/>
                <w:sz w:val="28"/>
                <w:szCs w:val="28"/>
                <w:highlight w:val="white"/>
              </w:rPr>
            </w:pPr>
            <w:hyperlink r:id="rId9">
              <w:r w:rsidDel="00000000" w:rsidR="00000000" w:rsidRPr="00000000">
                <w:rPr>
                  <w:rFonts w:ascii="Lato" w:cs="Lato" w:eastAsia="Lato" w:hAnsi="Lato"/>
                  <w:color w:val="1155cc"/>
                  <w:sz w:val="28"/>
                  <w:szCs w:val="28"/>
                  <w:highlight w:val="white"/>
                  <w:u w:val="single"/>
                  <w:rtl w:val="0"/>
                </w:rPr>
                <w:t xml:space="preserve">What is an E record?</w:t>
              </w:r>
            </w:hyperlink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highlight w:val="white"/>
                <w:rtl w:val="0"/>
              </w:rPr>
              <w:t xml:space="preserve"> E records report the Victim on the SBAR generated at the central office.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o" w:cs="Lato" w:eastAsia="Lato" w:hAnsi="Lato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u w:val="single"/>
                <w:rtl w:val="0"/>
              </w:rPr>
              <w:t xml:space="preserve">Total Victim Count</w:t>
            </w:r>
          </w:p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o" w:cs="Lato" w:eastAsia="Lato" w:hAnsi="Lato"/>
                <w:b w:val="1"/>
                <w:color w:val="ff0000"/>
                <w:sz w:val="36"/>
                <w:szCs w:val="36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rtl w:val="0"/>
              </w:rPr>
              <w:t xml:space="preserve">If the Behavior code requires a victim count, the sum of Student Victims, Staff Victims, Other Adult Victims, and Other/Unknown Victims must be greater than 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o" w:cs="Lato" w:eastAsia="Lato" w:hAnsi="Lato"/>
                <w:b w:val="1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highlight w:val="white"/>
                <w:rtl w:val="0"/>
              </w:rPr>
              <w:t xml:space="preserve">If the behavior requires a victim count go to </w:t>
            </w: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highlight w:val="white"/>
                <w:rtl w:val="0"/>
              </w:rPr>
              <w:t xml:space="preserve">Incident Elements</w:t>
            </w: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highlight w:val="white"/>
                <w:rtl w:val="0"/>
              </w:rPr>
              <w:t xml:space="preserve">, hit “+”, then “add Attribute”, then select appropriate category and number.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o" w:cs="Lato" w:eastAsia="Lato" w:hAnsi="Lato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highlight w:val="white"/>
                <w:u w:val="single"/>
                <w:rtl w:val="0"/>
              </w:rPr>
              <w:t xml:space="preserve">Student Victims Count</w:t>
            </w: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highlight w:val="white"/>
                <w:rtl w:val="0"/>
              </w:rPr>
              <w:t xml:space="preserve"> - Invalid Student Victims - Blank or valid number if victim count is required for the behavior code.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o" w:cs="Lato" w:eastAsia="Lato" w:hAnsi="Lato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highlight w:val="white"/>
                <w:rtl w:val="0"/>
              </w:rPr>
              <w:t xml:space="preserve">Make sure the behavior code requires a victim count.  Remove the Victim attribute if it doesn’t.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o" w:cs="Lato" w:eastAsia="Lato" w:hAnsi="Lato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highlight w:val="white"/>
                <w:u w:val="single"/>
                <w:rtl w:val="0"/>
              </w:rPr>
              <w:t xml:space="preserve">Days Sanctioned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o" w:cs="Lato" w:eastAsia="Lato" w:hAnsi="Lato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o" w:cs="Lato" w:eastAsia="Lato" w:hAnsi="Lato"/>
                <w:b w:val="1"/>
                <w:sz w:val="28"/>
                <w:szCs w:val="28"/>
                <w:highlight w:val="white"/>
                <w:u w:val="singl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highlight w:val="white"/>
                <w:u w:val="single"/>
                <w:rtl w:val="0"/>
              </w:rPr>
              <w:t xml:space="preserve">Where is this?</w:t>
            </w:r>
          </w:p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o" w:cs="Lato" w:eastAsia="Lato" w:hAnsi="Lato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highlight w:val="white"/>
                <w:rtl w:val="0"/>
              </w:rPr>
              <w:t xml:space="preserve">Click on the pencil next to Disciplinary Sanction.  Scroll down to view the </w:t>
            </w:r>
            <w:r w:rsidDel="00000000" w:rsidR="00000000" w:rsidRPr="00000000">
              <w:rPr>
                <w:rFonts w:ascii="Lato" w:cs="Lato" w:eastAsia="Lato" w:hAnsi="Lato"/>
                <w:b w:val="1"/>
                <w:color w:val="0000ff"/>
                <w:sz w:val="28"/>
                <w:szCs w:val="28"/>
                <w:highlight w:val="white"/>
                <w:rtl w:val="0"/>
              </w:rPr>
              <w:t xml:space="preserve">Duration Code, Assigned Duration, and Actual Duration</w:t>
            </w:r>
            <w:r w:rsidDel="00000000" w:rsidR="00000000" w:rsidRPr="00000000">
              <w:rPr>
                <w:rFonts w:ascii="Lato" w:cs="Lato" w:eastAsia="Lato" w:hAnsi="Lato"/>
                <w:color w:val="0000ff"/>
                <w:sz w:val="28"/>
                <w:szCs w:val="28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highlight w:val="white"/>
                <w:rtl w:val="0"/>
              </w:rPr>
              <w:t xml:space="preserve">  Include totals in both fields (when applicable).</w:t>
            </w:r>
          </w:p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o" w:cs="Lato" w:eastAsia="Lato" w:hAnsi="Lato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o" w:cs="Lato" w:eastAsia="Lato" w:hAnsi="Lato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highlight w:val="white"/>
              </w:rPr>
              <w:drawing>
                <wp:inline distB="114300" distT="114300" distL="114300" distR="114300">
                  <wp:extent cx="3048000" cy="1727200"/>
                  <wp:effectExtent b="0" l="0" r="0" t="0"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727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Lato" w:cs="Lato" w:eastAsia="Lato" w:hAnsi="Lato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highlight w:val="white"/>
                <w:rtl w:val="0"/>
              </w:rPr>
              <w:t xml:space="preserve">Days Sanctioned must be blank or number between 1 and 365, or .25, .50, .75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Lato" w:cs="Lato" w:eastAsia="Lato" w:hAnsi="Lato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Lato" w:cs="Lato" w:eastAsia="Lato" w:hAnsi="Lato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highlight w:val="white"/>
                <w:rtl w:val="0"/>
              </w:rPr>
              <w:t xml:space="preserve">Days Sanctioned Inconsistent with Disciplinary Sanction Code</w:t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Lato" w:cs="Lato" w:eastAsia="Lato" w:hAnsi="Lato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highlight w:val="white"/>
                <w:rtl w:val="0"/>
              </w:rPr>
              <w:t xml:space="preserve">Days Sanctioned must be null if Disciplinary Sanction Code is “NONE”.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afterAutospacing="0" w:line="240" w:lineRule="auto"/>
              <w:ind w:left="720" w:hanging="360"/>
              <w:rPr>
                <w:rFonts w:ascii="Lato" w:cs="Lato" w:eastAsia="Lato" w:hAnsi="Lato"/>
                <w:sz w:val="28"/>
                <w:szCs w:val="28"/>
                <w:highlight w:val="white"/>
                <w:u w:val="none"/>
              </w:rPr>
            </w:pP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highlight w:val="white"/>
                <w:rtl w:val="0"/>
              </w:rPr>
              <w:t xml:space="preserve">Must be blank, .25, .50, .75 or whole number between 1 and 365.  </w:t>
            </w: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highlight w:val="white"/>
                <w:rtl w:val="0"/>
              </w:rPr>
              <w:t xml:space="preserve">Cannot be a zero.</w:t>
            </w:r>
          </w:p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afterAutospacing="0" w:line="240" w:lineRule="auto"/>
              <w:ind w:left="720" w:hanging="360"/>
              <w:rPr>
                <w:rFonts w:ascii="Lato" w:cs="Lato" w:eastAsia="Lato" w:hAnsi="Lato"/>
                <w:sz w:val="28"/>
                <w:szCs w:val="28"/>
                <w:highlight w:val="white"/>
                <w:u w:val="none"/>
              </w:rPr>
            </w:pP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highlight w:val="white"/>
                <w:rtl w:val="0"/>
              </w:rPr>
              <w:t xml:space="preserve">Must be &gt; 0 if Disciplinary Sanction code is not NONE</w:t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1"/>
                <w:numId w:val="7"/>
              </w:numPr>
              <w:spacing w:after="200" w:line="240" w:lineRule="auto"/>
              <w:ind w:left="1440" w:hanging="360"/>
              <w:rPr>
                <w:rFonts w:ascii="Lato" w:cs="Lato" w:eastAsia="Lato" w:hAnsi="Lato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highlight w:val="white"/>
                <w:rtl w:val="0"/>
              </w:rPr>
              <w:t xml:space="preserve">If Disciplinary Sanction Code is STS1 or STS2, then Days Sanctioned must be &lt;11 </w:t>
            </w:r>
          </w:p>
          <w:p w:rsidR="00000000" w:rsidDel="00000000" w:rsidP="00000000" w:rsidRDefault="00000000" w:rsidRPr="00000000" w14:paraId="00000062">
            <w:pPr>
              <w:widowControl w:val="0"/>
              <w:numPr>
                <w:ilvl w:val="1"/>
                <w:numId w:val="7"/>
              </w:numPr>
              <w:spacing w:after="200" w:line="240" w:lineRule="auto"/>
              <w:ind w:left="1440" w:hanging="360"/>
              <w:rPr>
                <w:rFonts w:ascii="Lato" w:cs="Lato" w:eastAsia="Lato" w:hAnsi="Lato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highlight w:val="white"/>
                <w:rtl w:val="0"/>
              </w:rPr>
              <w:t xml:space="preserve">If Disciplinary Sanction Code is LTS1 or LTS2, then Days Sanctioned must be &gt;10 and &lt;=45 UNLESS Aggravating Circumstances Flag is Y.</w:t>
            </w:r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1"/>
                <w:numId w:val="7"/>
              </w:numPr>
              <w:spacing w:after="200" w:line="240" w:lineRule="auto"/>
              <w:ind w:left="1440" w:hanging="360"/>
              <w:rPr>
                <w:rFonts w:ascii="Lato" w:cs="Lato" w:eastAsia="Lato" w:hAnsi="Lato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highlight w:val="white"/>
                <w:rtl w:val="0"/>
              </w:rPr>
              <w:t xml:space="preserve">If Days Sanctioned is &gt;45 for grades 4-12, then the Aggravating Circumstances Flag must be Y.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1"/>
                <w:numId w:val="7"/>
              </w:numPr>
              <w:spacing w:after="200" w:line="240" w:lineRule="auto"/>
              <w:ind w:left="1440" w:hanging="360"/>
              <w:rPr>
                <w:rFonts w:ascii="Lato" w:cs="Lato" w:eastAsia="Lato" w:hAnsi="Lato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highlight w:val="white"/>
                <w:rtl w:val="0"/>
              </w:rPr>
              <w:t xml:space="preserve">If Days Sanctioned is &gt;3 for grades PK-3, then the Aggravating Circumstances Flag must be Y.</w:t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ind w:left="720" w:hanging="360"/>
              <w:rPr>
                <w:rFonts w:ascii="Lato" w:cs="Lato" w:eastAsia="Lato" w:hAnsi="Lato"/>
                <w:sz w:val="28"/>
                <w:szCs w:val="28"/>
                <w:highlight w:val="white"/>
                <w:u w:val="none"/>
              </w:rPr>
            </w:pP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highlight w:val="white"/>
                <w:rtl w:val="0"/>
              </w:rPr>
              <w:t xml:space="preserve">Remove Duration Code and blank out Assigned and Actual Duration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o" w:cs="Lato" w:eastAsia="Lato" w:hAnsi="Lato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highlight w:val="white"/>
                <w:u w:val="single"/>
                <w:rtl w:val="0"/>
              </w:rPr>
              <w:t xml:space="preserve">Event Time</w:t>
            </w: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highlight w:val="white"/>
                <w:rtl w:val="0"/>
              </w:rPr>
              <w:t xml:space="preserve">- Invalid Event Time - Must be a valid code from list of Time of Events</w:t>
            </w:r>
          </w:p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o" w:cs="Lato" w:eastAsia="Lato" w:hAnsi="Lato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o" w:cs="Lato" w:eastAsia="Lato" w:hAnsi="Lato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highlight w:val="white"/>
                <w:rtl w:val="0"/>
              </w:rPr>
              <w:t xml:space="preserve">Required Field</w:t>
            </w: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highlight w:val="white"/>
                <w:rtl w:val="0"/>
              </w:rPr>
              <w:t xml:space="preserve">.  Enter a valid entry in the Time Frame dropdown.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rFonts w:ascii="Lato" w:cs="Lato" w:eastAsia="Lato" w:hAnsi="Lato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highlight w:val="white"/>
                <w:rtl w:val="0"/>
              </w:rPr>
              <w:t xml:space="preserve">Must be valid code</w:t>
            </w:r>
          </w:p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rFonts w:ascii="Lato" w:cs="Lato" w:eastAsia="Lato" w:hAnsi="Lato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highlight w:val="white"/>
                <w:rtl w:val="0"/>
              </w:rPr>
              <w:t xml:space="preserve">Cannot be blank</w:t>
            </w:r>
          </w:p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firstLine="0"/>
              <w:rPr>
                <w:rFonts w:ascii="Lato" w:cs="Lato" w:eastAsia="Lato" w:hAnsi="Lato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o" w:cs="Lato" w:eastAsia="Lato" w:hAnsi="Lato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highlight w:val="white"/>
                <w:rtl w:val="0"/>
              </w:rPr>
              <w:t xml:space="preserve">1 = During the school day</w:t>
            </w:r>
          </w:p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o" w:cs="Lato" w:eastAsia="Lato" w:hAnsi="Lato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highlight w:val="white"/>
                <w:rtl w:val="0"/>
              </w:rPr>
              <w:t xml:space="preserve">2 = During a school-sponsored activity</w:t>
            </w:r>
          </w:p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o" w:cs="Lato" w:eastAsia="Lato" w:hAnsi="Lato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highlight w:val="white"/>
                <w:rtl w:val="0"/>
              </w:rPr>
              <w:t xml:space="preserve">3 = Not during school or activities</w:t>
            </w:r>
          </w:p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o" w:cs="Lato" w:eastAsia="Lato" w:hAnsi="Lato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highlight w:val="white"/>
                <w:rtl w:val="0"/>
              </w:rPr>
              <w:t xml:space="preserve">4 = In transit on the way to or from school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Lato" w:cs="Lato" w:eastAsia="Lato" w:hAnsi="Lato"/>
                <w:sz w:val="28"/>
                <w:szCs w:val="28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u w:val="single"/>
                <w:rtl w:val="0"/>
              </w:rPr>
              <w:t xml:space="preserve">Event Location</w:t>
            </w: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rtl w:val="0"/>
              </w:rPr>
              <w:t xml:space="preserve">- Invalid Event Location - Must be a valid code from list of Location of Events</w:t>
            </w:r>
          </w:p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o" w:cs="Lato" w:eastAsia="Lato" w:hAnsi="Lato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rtl w:val="0"/>
              </w:rPr>
              <w:t xml:space="preserve">Required Field</w:t>
            </w: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rtl w:val="0"/>
              </w:rPr>
              <w:t xml:space="preserve">.  Enter a valid entry in the Location dropdown.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Lato" w:cs="Lato" w:eastAsia="Lato" w:hAnsi="Lat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rtl w:val="0"/>
              </w:rPr>
              <w:t xml:space="preserve">Must be valid code</w:t>
            </w:r>
          </w:p>
          <w:p w:rsidR="00000000" w:rsidDel="00000000" w:rsidP="00000000" w:rsidRDefault="00000000" w:rsidRPr="00000000" w14:paraId="0000007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Lato" w:cs="Lato" w:eastAsia="Lato" w:hAnsi="Lat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rtl w:val="0"/>
              </w:rPr>
              <w:t xml:space="preserve">Cannot be blank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ind w:left="720" w:firstLine="0"/>
              <w:rPr>
                <w:rFonts w:ascii="Lato" w:cs="Lato" w:eastAsia="Lato" w:hAnsi="Lato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rtl w:val="0"/>
              </w:rPr>
              <w:t xml:space="preserve">1 = Classroom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rtl w:val="0"/>
              </w:rPr>
              <w:t xml:space="preserve">2 = Interior common area of school building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rtl w:val="0"/>
              </w:rPr>
              <w:t xml:space="preserve">3 = Exterior area of school building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rtl w:val="0"/>
              </w:rPr>
              <w:t xml:space="preserve">4 = On school bus or other student transportation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rtl w:val="0"/>
              </w:rPr>
              <w:t xml:space="preserve">5 = At another school in the division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rtl w:val="0"/>
              </w:rPr>
              <w:t xml:space="preserve">6 = Off-campus at a school sponsored event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rtl w:val="0"/>
              </w:rPr>
              <w:t xml:space="preserve">7 = Off campus/other location including social media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Lato" w:cs="Lato" w:eastAsia="Lato" w:hAnsi="Lato"/>
                <w:sz w:val="28"/>
                <w:szCs w:val="28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u w:val="single"/>
                <w:rtl w:val="0"/>
              </w:rPr>
              <w:t xml:space="preserve">Event School </w:t>
            </w: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rtl w:val="0"/>
              </w:rPr>
              <w:t xml:space="preserve">- Invalid Event Division/School - Must be a valid institution within the Event Division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ind w:left="0" w:firstLine="0"/>
              <w:rPr>
                <w:rFonts w:ascii="Lato" w:cs="Lato" w:eastAsia="Lato" w:hAnsi="Lato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rtl w:val="0"/>
              </w:rPr>
              <w:t xml:space="preserve">Division number and School number  should be enter in Location Comment when using Location Code 5-7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Lato" w:cs="Lato" w:eastAsia="Lato" w:hAnsi="Lat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rtl w:val="0"/>
              </w:rPr>
              <w:t xml:space="preserve">Must be valid code</w:t>
            </w:r>
          </w:p>
          <w:p w:rsidR="00000000" w:rsidDel="00000000" w:rsidP="00000000" w:rsidRDefault="00000000" w:rsidRPr="00000000" w14:paraId="0000008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Lato" w:cs="Lato" w:eastAsia="Lato" w:hAnsi="Lat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rtl w:val="0"/>
              </w:rPr>
              <w:t xml:space="preserve">Refer to the list of Divisions/Schools posted at: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WIP)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Lato" w:cs="Lato" w:eastAsia="Lato" w:hAnsi="Lat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rtl w:val="0"/>
              </w:rPr>
              <w:t xml:space="preserve">Must be in district if using Location  Code 5</w:t>
            </w:r>
          </w:p>
          <w:p w:rsidR="00000000" w:rsidDel="00000000" w:rsidP="00000000" w:rsidRDefault="00000000" w:rsidRPr="00000000" w14:paraId="0000008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Lato" w:cs="Lato" w:eastAsia="Lato" w:hAnsi="Lat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rtl w:val="0"/>
              </w:rPr>
              <w:t xml:space="preserve">Must be outside of WCS if using Location Code 6-7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o" w:cs="Lato" w:eastAsia="Lato" w:hAnsi="Lato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highlight w:val="white"/>
                <w:u w:val="single"/>
                <w:rtl w:val="0"/>
              </w:rPr>
              <w:t xml:space="preserve">Multiple D records </w:t>
            </w: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highlight w:val="white"/>
                <w:rtl w:val="0"/>
              </w:rPr>
              <w:t xml:space="preserve">– Behavior Code, Local Event ID, STI, etc. must be unique in the D Record.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o" w:cs="Lato" w:eastAsia="Lato" w:hAnsi="Lato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highlight w:val="white"/>
                <w:rtl w:val="0"/>
              </w:rPr>
              <w:t xml:space="preserve">Cannot have duplicate actions.  i.e., 2 Disciplinary Sanction Codes.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o" w:cs="Lato" w:eastAsia="Lato" w:hAnsi="Lato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highlight w:val="white"/>
                <w:u w:val="single"/>
                <w:rtl w:val="0"/>
              </w:rPr>
              <w:t xml:space="preserve">Local Event ID/STI/Behavior Code</w:t>
            </w: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highlight w:val="white"/>
                <w:rtl w:val="0"/>
              </w:rPr>
              <w:t xml:space="preserve"> – Combination of Local Event ID, STI and Behavior Code must be in C record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o" w:cs="Lato" w:eastAsia="Lato" w:hAnsi="Lato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highlight w:val="white"/>
                <w:rtl w:val="0"/>
              </w:rPr>
              <w:t xml:space="preserve">All behaviors must have an action.  Add a Disciplinary Sanction Code.  If there was no sanction add one of NONE.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o" w:cs="Lato" w:eastAsia="Lato" w:hAnsi="Lato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highlight w:val="white"/>
                <w:u w:val="single"/>
                <w:rtl w:val="0"/>
              </w:rPr>
              <w:t xml:space="preserve">Behavior Code</w:t>
            </w: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highlight w:val="white"/>
                <w:rtl w:val="0"/>
              </w:rPr>
              <w:t xml:space="preserve"> – Invalid Behavior Code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o" w:cs="Lato" w:eastAsia="Lato" w:hAnsi="Lato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highlight w:val="white"/>
                <w:rtl w:val="0"/>
              </w:rPr>
              <w:t xml:space="preserve">Cannot be blank.  Should be a valid Behavior Code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o" w:cs="Lato" w:eastAsia="Lato" w:hAnsi="Lato"/>
                <w:b w:val="1"/>
                <w:sz w:val="28"/>
                <w:szCs w:val="28"/>
                <w:highlight w:val="white"/>
                <w:u w:val="singl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highlight w:val="white"/>
                <w:u w:val="single"/>
                <w:rtl w:val="0"/>
              </w:rPr>
              <w:t xml:space="preserve">Charges Filed Flag/Behavior Code</w:t>
            </w: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highlight w:val="white"/>
                <w:rtl w:val="0"/>
              </w:rPr>
              <w:t xml:space="preserve">- Notified of Charges Filed Flag must be N if Behavior Code is not BESO18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o" w:cs="Lato" w:eastAsia="Lato" w:hAnsi="Lato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highlight w:val="white"/>
                <w:rtl w:val="0"/>
              </w:rPr>
              <w:t xml:space="preserve">Remove Charges Filed Flag – Only to be used if an offense was a crime in the community that is required to be disclosed to the school division superintendent.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o" w:cs="Lato" w:eastAsia="Lato" w:hAnsi="Lato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highlight w:val="white"/>
                <w:u w:val="single"/>
                <w:rtl w:val="0"/>
              </w:rPr>
              <w:t xml:space="preserve">Conviction Flag</w:t>
            </w: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highlight w:val="white"/>
                <w:rtl w:val="0"/>
              </w:rPr>
              <w:t xml:space="preserve"> - Notified of Conviction Flag Cannot be Y if Notified of Charges Filed Flag is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o" w:cs="Lato" w:eastAsia="Lato" w:hAnsi="Lato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highlight w:val="white"/>
                <w:rtl w:val="0"/>
              </w:rPr>
              <w:t xml:space="preserve">Notified of Conviction Flag Cannot be Y if Notified of Charges Filed Flag is 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Lato" w:cs="Lato" w:eastAsia="Lato" w:hAnsi="Lato"/>
                <w:sz w:val="28"/>
                <w:szCs w:val="28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u w:val="single"/>
                <w:rtl w:val="0"/>
              </w:rPr>
              <w:t xml:space="preserve">Invalid Hours Sanctioned</w:t>
            </w: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rtl w:val="0"/>
              </w:rPr>
              <w:t xml:space="preserve"> - Hours Sanctioned cannot be reported for Disciplinary Sanction Codes STS1, SBP, LTS1, EX1, EX2, or ALT Disciplinary Sanction Codes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o" w:cs="Lato" w:eastAsia="Lato" w:hAnsi="Lato"/>
                <w:sz w:val="28"/>
                <w:szCs w:val="28"/>
              </w:rPr>
            </w:pP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rtl w:val="0"/>
              </w:rPr>
              <w:t xml:space="preserve">If DSC is STS1, SBP, LTS1, EX1, EX2, or ALT you must use a duration code of Days.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Lato" w:cs="Lato" w:eastAsia="Lato" w:hAnsi="Lato"/>
                <w:sz w:val="28"/>
                <w:szCs w:val="28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u w:val="single"/>
                <w:rtl w:val="0"/>
              </w:rPr>
              <w:t xml:space="preserve">(NEW) Invalid Alternate Placement Educational Agency</w:t>
            </w: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rtl w:val="0"/>
              </w:rPr>
              <w:t xml:space="preserve"> - Must be valid value if Disciplinary Sanction is "ALT"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o" w:cs="Lato" w:eastAsia="Lato" w:hAnsi="Lato"/>
                <w:sz w:val="28"/>
                <w:szCs w:val="28"/>
              </w:rPr>
            </w:pP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rtl w:val="0"/>
              </w:rPr>
              <w:t xml:space="preserve">Only used when a student is sent to a facility outside of WCS.  If PASS or BRIDGE use another DSC that fits, then add an Instructional Support Code of 4.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Lato" w:cs="Lato" w:eastAsia="Lato" w:hAnsi="Lato"/>
                <w:sz w:val="28"/>
                <w:szCs w:val="28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u w:val="single"/>
                <w:rtl w:val="0"/>
              </w:rPr>
              <w:t xml:space="preserve">(NEW) Hours Sanctioned </w:t>
            </w: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rtl w:val="0"/>
              </w:rPr>
              <w:t xml:space="preserve">- Hours Sanctioned cannot be reported for Disciplinary Sanction Codes STS1, SBP, LTS1, EX1, EX2, or ALT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Lato" w:cs="Lato" w:eastAsia="Lato" w:hAnsi="Lato"/>
                <w:sz w:val="28"/>
                <w:szCs w:val="28"/>
              </w:rPr>
            </w:pP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rtl w:val="0"/>
              </w:rPr>
              <w:t xml:space="preserve">Can only use a Duration Code of Days Sanctioned for those codes.</w:t>
            </w:r>
          </w:p>
        </w:tc>
      </w:tr>
    </w:tbl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11" w:type="default"/>
      <w:pgSz w:h="15840" w:w="12240" w:orient="portrait"/>
      <w:pgMar w:bottom="431" w:top="450" w:left="1440" w:right="863" w:header="45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cme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spacing w:line="240" w:lineRule="auto"/>
      <w:rPr/>
    </w:pPr>
    <w:r w:rsidDel="00000000" w:rsidR="00000000" w:rsidRPr="00000000">
      <w:rPr>
        <w:sz w:val="20"/>
        <w:szCs w:val="20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color w:val="ff0000"/>
        <w:sz w:val="28"/>
        <w:szCs w:val="28"/>
        <w:rtl w:val="0"/>
      </w:rPr>
      <w:t xml:space="preserve">New information added in red text!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1.png"/><Relationship Id="rId9" Type="http://schemas.openxmlformats.org/officeDocument/2006/relationships/hyperlink" Target="https://docs.google.com/document/d/1jLAn-wY02giuZMSluRodwnDGrPkwcdMX6Mc1lWAhze8/edit" TargetMode="Externa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Acm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