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A91" w:rsidRDefault="00F27A91" w:rsidP="00125249">
      <w:pPr>
        <w:spacing w:before="100" w:beforeAutospacing="1" w:after="100" w:afterAutospacing="1" w:line="240" w:lineRule="auto"/>
        <w:jc w:val="center"/>
        <w:rPr>
          <w:rFonts w:ascii="Times New Roman" w:eastAsia="Times New Roman" w:hAnsi="Times New Roman" w:cs="Times New Roman"/>
          <w:b/>
          <w:bCs/>
          <w:sz w:val="36"/>
          <w:szCs w:val="36"/>
          <w:u w:val="single"/>
        </w:rPr>
      </w:pPr>
      <w:bookmarkStart w:id="0" w:name="_GoBack"/>
      <w:bookmarkEnd w:id="0"/>
    </w:p>
    <w:p w:rsidR="00D214D3" w:rsidRDefault="00D214D3" w:rsidP="00125249">
      <w:pPr>
        <w:spacing w:before="100" w:beforeAutospacing="1" w:after="100" w:afterAutospacing="1" w:line="240" w:lineRule="auto"/>
        <w:jc w:val="center"/>
        <w:rPr>
          <w:rFonts w:ascii="Times New Roman" w:eastAsia="Times New Roman" w:hAnsi="Times New Roman" w:cs="Times New Roman"/>
          <w:b/>
          <w:bCs/>
          <w:sz w:val="40"/>
          <w:szCs w:val="40"/>
          <w:u w:val="single"/>
        </w:rPr>
      </w:pPr>
      <w:r w:rsidRPr="00D214D3">
        <w:rPr>
          <w:rFonts w:ascii="Times New Roman" w:eastAsia="Times New Roman" w:hAnsi="Times New Roman" w:cs="Times New Roman"/>
          <w:b/>
          <w:bCs/>
          <w:sz w:val="40"/>
          <w:szCs w:val="40"/>
          <w:u w:val="single"/>
        </w:rPr>
        <w:t>Schedule Setup for Enrollment Clerks</w:t>
      </w:r>
    </w:p>
    <w:p w:rsidR="0020508E" w:rsidRDefault="0020508E" w:rsidP="00D214D3">
      <w:pPr>
        <w:spacing w:before="100" w:beforeAutospacing="1" w:after="100" w:afterAutospacing="1" w:line="240" w:lineRule="auto"/>
        <w:rPr>
          <w:rFonts w:ascii="Times New Roman" w:eastAsia="Times New Roman" w:hAnsi="Times New Roman" w:cs="Times New Roman"/>
          <w:bCs/>
          <w:sz w:val="24"/>
          <w:szCs w:val="24"/>
        </w:rPr>
      </w:pPr>
    </w:p>
    <w:p w:rsidR="00D214D3" w:rsidRPr="00D214D3" w:rsidRDefault="00D214D3" w:rsidP="00D214D3">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following steps MUST to be performed during the enrollment process for every student.  </w:t>
      </w:r>
      <w:r w:rsidR="0020508E">
        <w:rPr>
          <w:rFonts w:ascii="Times New Roman" w:eastAsia="Times New Roman" w:hAnsi="Times New Roman" w:cs="Times New Roman"/>
          <w:bCs/>
          <w:sz w:val="24"/>
          <w:szCs w:val="24"/>
        </w:rPr>
        <w:t>Also use these instructions to check</w:t>
      </w:r>
      <w:r w:rsidR="00443DD3">
        <w:rPr>
          <w:rFonts w:ascii="Times New Roman" w:eastAsia="Times New Roman" w:hAnsi="Times New Roman" w:cs="Times New Roman"/>
          <w:bCs/>
          <w:sz w:val="24"/>
          <w:szCs w:val="24"/>
        </w:rPr>
        <w:t xml:space="preserve"> these pieces of data periodically throughout the year.</w:t>
      </w:r>
      <w:r w:rsidR="0020508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This will assist in both PowerScheduler and the End of Year process.</w:t>
      </w:r>
    </w:p>
    <w:p w:rsidR="0020508E" w:rsidRDefault="0020508E" w:rsidP="00125249">
      <w:pPr>
        <w:spacing w:before="100" w:beforeAutospacing="1" w:after="100" w:afterAutospacing="1" w:line="240" w:lineRule="auto"/>
        <w:jc w:val="center"/>
        <w:rPr>
          <w:rFonts w:ascii="Times New Roman" w:eastAsia="Times New Roman" w:hAnsi="Times New Roman" w:cs="Times New Roman"/>
          <w:b/>
          <w:bCs/>
          <w:sz w:val="36"/>
          <w:szCs w:val="36"/>
          <w:u w:val="single"/>
        </w:rPr>
      </w:pPr>
    </w:p>
    <w:p w:rsidR="00125249" w:rsidRDefault="00125249" w:rsidP="00125249">
      <w:pPr>
        <w:spacing w:before="100" w:beforeAutospacing="1" w:after="100" w:afterAutospacing="1" w:line="240" w:lineRule="auto"/>
        <w:jc w:val="center"/>
        <w:rPr>
          <w:rFonts w:ascii="Times New Roman" w:eastAsia="Times New Roman" w:hAnsi="Times New Roman" w:cs="Times New Roman"/>
          <w:b/>
          <w:bCs/>
          <w:sz w:val="36"/>
          <w:szCs w:val="36"/>
          <w:u w:val="single"/>
        </w:rPr>
      </w:pPr>
      <w:r w:rsidRPr="00125249">
        <w:rPr>
          <w:rFonts w:ascii="Times New Roman" w:eastAsia="Times New Roman" w:hAnsi="Times New Roman" w:cs="Times New Roman"/>
          <w:b/>
          <w:bCs/>
          <w:sz w:val="36"/>
          <w:szCs w:val="36"/>
          <w:u w:val="single"/>
        </w:rPr>
        <w:t>Assign</w:t>
      </w:r>
      <w:r>
        <w:rPr>
          <w:rFonts w:ascii="Times New Roman" w:eastAsia="Times New Roman" w:hAnsi="Times New Roman" w:cs="Times New Roman"/>
          <w:b/>
          <w:bCs/>
          <w:sz w:val="36"/>
          <w:szCs w:val="36"/>
          <w:u w:val="single"/>
        </w:rPr>
        <w:t>ing</w:t>
      </w:r>
      <w:r w:rsidRPr="00125249">
        <w:rPr>
          <w:rFonts w:ascii="Times New Roman" w:eastAsia="Times New Roman" w:hAnsi="Times New Roman" w:cs="Times New Roman"/>
          <w:b/>
          <w:bCs/>
          <w:sz w:val="36"/>
          <w:szCs w:val="36"/>
          <w:u w:val="single"/>
        </w:rPr>
        <w:t xml:space="preserve"> Next Year Grade</w:t>
      </w:r>
    </w:p>
    <w:p w:rsidR="00DC1048" w:rsidRPr="00DC1048" w:rsidRDefault="00DC1048" w:rsidP="00DC1048">
      <w:p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The next year grade value determines the following for each student:</w:t>
      </w:r>
    </w:p>
    <w:p w:rsidR="00DC1048" w:rsidRPr="00DC1048" w:rsidRDefault="00DC1048" w:rsidP="00DC10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The grade level that the student will be enrolled in during the upcoming school year after running the End of Year process.</w:t>
      </w:r>
    </w:p>
    <w:p w:rsidR="00DC1048" w:rsidRPr="00DC1048" w:rsidRDefault="00DC1048" w:rsidP="00DC10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The grade level that the student will be scheduled for in PowerScheduler.</w:t>
      </w:r>
    </w:p>
    <w:p w:rsidR="00DC1048" w:rsidRPr="00DC1048" w:rsidRDefault="00DC1048" w:rsidP="00DC1048">
      <w:p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 xml:space="preserve">If a student is assigned an invalid next year grade value, PowerScheduler or the End of Year process may not function correctly. This article describes how to assign next year grade </w:t>
      </w:r>
      <w:r>
        <w:rPr>
          <w:rFonts w:ascii="Times New Roman" w:eastAsia="Times New Roman" w:hAnsi="Times New Roman" w:cs="Times New Roman"/>
          <w:sz w:val="24"/>
          <w:szCs w:val="24"/>
        </w:rPr>
        <w:t>values</w:t>
      </w:r>
      <w:r w:rsidRPr="00DC1048">
        <w:rPr>
          <w:rFonts w:ascii="Times New Roman" w:eastAsia="Times New Roman" w:hAnsi="Times New Roman" w:cs="Times New Roman"/>
          <w:sz w:val="24"/>
          <w:szCs w:val="24"/>
        </w:rPr>
        <w:t>.</w:t>
      </w:r>
    </w:p>
    <w:p w:rsidR="00125249" w:rsidRPr="00125249" w:rsidRDefault="00125249" w:rsidP="00125249">
      <w:pPr>
        <w:spacing w:before="100" w:beforeAutospacing="1" w:after="100" w:afterAutospacing="1" w:line="240" w:lineRule="auto"/>
        <w:outlineLvl w:val="2"/>
        <w:rPr>
          <w:rFonts w:ascii="Times New Roman" w:eastAsia="Times New Roman" w:hAnsi="Times New Roman" w:cs="Times New Roman"/>
          <w:b/>
          <w:bCs/>
          <w:sz w:val="27"/>
          <w:szCs w:val="27"/>
        </w:rPr>
      </w:pPr>
      <w:r w:rsidRPr="00125249">
        <w:rPr>
          <w:rFonts w:ascii="Times New Roman" w:eastAsia="Times New Roman" w:hAnsi="Times New Roman" w:cs="Times New Roman"/>
          <w:b/>
          <w:bCs/>
          <w:sz w:val="27"/>
          <w:szCs w:val="27"/>
        </w:rPr>
        <w:t>Assign Next Year Grade - Single Student</w:t>
      </w:r>
    </w:p>
    <w:p w:rsidR="00125249" w:rsidRPr="00631896" w:rsidRDefault="00125249" w:rsidP="00125249">
      <w:pPr>
        <w:spacing w:before="100" w:beforeAutospacing="1" w:after="100" w:afterAutospacing="1" w:line="240" w:lineRule="auto"/>
        <w:rPr>
          <w:rFonts w:ascii="Times New Roman" w:eastAsia="Times New Roman" w:hAnsi="Times New Roman" w:cs="Times New Roman"/>
          <w:sz w:val="24"/>
          <w:szCs w:val="24"/>
        </w:rPr>
      </w:pPr>
      <w:r w:rsidRPr="00125249">
        <w:rPr>
          <w:rFonts w:ascii="Times New Roman" w:eastAsia="Times New Roman" w:hAnsi="Times New Roman" w:cs="Times New Roman"/>
          <w:sz w:val="24"/>
          <w:szCs w:val="24"/>
        </w:rPr>
        <w:t>This section describes how to assign a next year grade value for a single student</w:t>
      </w:r>
      <w:r>
        <w:rPr>
          <w:rFonts w:ascii="Times New Roman" w:eastAsia="Times New Roman" w:hAnsi="Times New Roman" w:cs="Times New Roman"/>
          <w:sz w:val="24"/>
          <w:szCs w:val="24"/>
        </w:rPr>
        <w:t xml:space="preserve"> and should be performed while enrolling a student</w:t>
      </w:r>
      <w:r w:rsidRPr="00631896">
        <w:rPr>
          <w:rFonts w:ascii="Times New Roman" w:eastAsia="Times New Roman" w:hAnsi="Times New Roman" w:cs="Times New Roman"/>
          <w:sz w:val="24"/>
          <w:szCs w:val="24"/>
        </w:rPr>
        <w:t>.</w:t>
      </w:r>
    </w:p>
    <w:p w:rsidR="00F27A91" w:rsidRDefault="00F27A91" w:rsidP="00125249">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get a list of students who do not have a next year grade level </w:t>
      </w:r>
      <w:r w:rsidR="0020508E">
        <w:rPr>
          <w:rFonts w:ascii="Times New Roman" w:eastAsia="Times New Roman" w:hAnsi="Times New Roman" w:cs="Times New Roman"/>
          <w:sz w:val="24"/>
          <w:szCs w:val="24"/>
        </w:rPr>
        <w:t>perform</w:t>
      </w:r>
      <w:r>
        <w:rPr>
          <w:rFonts w:ascii="Times New Roman" w:eastAsia="Times New Roman" w:hAnsi="Times New Roman" w:cs="Times New Roman"/>
          <w:sz w:val="24"/>
          <w:szCs w:val="24"/>
        </w:rPr>
        <w:t xml:space="preserve"> the following search: Sched_NextYearGrade =  .</w:t>
      </w:r>
    </w:p>
    <w:p w:rsidR="00125249" w:rsidRPr="00125249" w:rsidRDefault="00125249" w:rsidP="001252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5249">
        <w:rPr>
          <w:rFonts w:ascii="Times New Roman" w:eastAsia="Times New Roman" w:hAnsi="Times New Roman" w:cs="Times New Roman"/>
          <w:sz w:val="24"/>
          <w:szCs w:val="24"/>
        </w:rPr>
        <w:t>Select a student.</w:t>
      </w:r>
    </w:p>
    <w:p w:rsidR="00125249" w:rsidRPr="00125249" w:rsidRDefault="00125249" w:rsidP="001252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5249">
        <w:rPr>
          <w:rFonts w:ascii="Times New Roman" w:eastAsia="Times New Roman" w:hAnsi="Times New Roman" w:cs="Times New Roman"/>
          <w:sz w:val="24"/>
          <w:szCs w:val="24"/>
        </w:rPr>
        <w:t>Navigate to the Scheduling Setup student screen.</w:t>
      </w:r>
    </w:p>
    <w:p w:rsidR="00125249" w:rsidRPr="00125249" w:rsidRDefault="00125249" w:rsidP="001252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5249">
        <w:rPr>
          <w:rFonts w:ascii="Times New Roman" w:eastAsia="Times New Roman" w:hAnsi="Times New Roman" w:cs="Times New Roman"/>
          <w:sz w:val="24"/>
          <w:szCs w:val="24"/>
        </w:rPr>
        <w:t>Locate the Next Year Grade field.</w:t>
      </w:r>
    </w:p>
    <w:p w:rsidR="00125249" w:rsidRPr="00125249" w:rsidRDefault="00125249" w:rsidP="001252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5249">
        <w:rPr>
          <w:rFonts w:ascii="Times New Roman" w:eastAsia="Times New Roman" w:hAnsi="Times New Roman" w:cs="Times New Roman"/>
          <w:sz w:val="24"/>
          <w:szCs w:val="24"/>
        </w:rPr>
        <w:t>Enter the student's grade level for the upcoming school year.</w:t>
      </w:r>
    </w:p>
    <w:p w:rsidR="00125249" w:rsidRPr="00125249" w:rsidRDefault="00125249" w:rsidP="0012524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25249">
        <w:rPr>
          <w:rFonts w:ascii="Times New Roman" w:eastAsia="Times New Roman" w:hAnsi="Times New Roman" w:cs="Times New Roman"/>
          <w:sz w:val="24"/>
          <w:szCs w:val="24"/>
        </w:rPr>
        <w:t>Submit the</w:t>
      </w:r>
      <w:r>
        <w:rPr>
          <w:rFonts w:ascii="Times New Roman" w:eastAsia="Times New Roman" w:hAnsi="Times New Roman" w:cs="Times New Roman"/>
          <w:sz w:val="24"/>
          <w:szCs w:val="24"/>
        </w:rPr>
        <w:t xml:space="preserve"> page.</w:t>
      </w:r>
    </w:p>
    <w:p w:rsidR="00125249" w:rsidRDefault="00125249" w:rsidP="00631896">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Pr>
      </w:pPr>
    </w:p>
    <w:p w:rsidR="00631896" w:rsidRDefault="00631896" w:rsidP="00631896">
      <w:pPr>
        <w:spacing w:before="100" w:beforeAutospacing="1" w:after="100" w:afterAutospacing="1" w:line="240" w:lineRule="auto"/>
        <w:jc w:val="center"/>
        <w:outlineLvl w:val="2"/>
        <w:rPr>
          <w:rFonts w:ascii="Times New Roman" w:eastAsia="Times New Roman" w:hAnsi="Times New Roman" w:cs="Times New Roman"/>
          <w:b/>
          <w:bCs/>
          <w:sz w:val="36"/>
          <w:szCs w:val="36"/>
          <w:u w:val="single"/>
        </w:rPr>
      </w:pPr>
      <w:r w:rsidRPr="00631896">
        <w:rPr>
          <w:rFonts w:ascii="Times New Roman" w:eastAsia="Times New Roman" w:hAnsi="Times New Roman" w:cs="Times New Roman"/>
          <w:b/>
          <w:bCs/>
          <w:sz w:val="36"/>
          <w:szCs w:val="36"/>
          <w:u w:val="single"/>
        </w:rPr>
        <w:t>Assign</w:t>
      </w:r>
      <w:r w:rsidR="00125249">
        <w:rPr>
          <w:rFonts w:ascii="Times New Roman" w:eastAsia="Times New Roman" w:hAnsi="Times New Roman" w:cs="Times New Roman"/>
          <w:b/>
          <w:bCs/>
          <w:sz w:val="36"/>
          <w:szCs w:val="36"/>
          <w:u w:val="single"/>
        </w:rPr>
        <w:t>ing</w:t>
      </w:r>
      <w:r w:rsidRPr="00631896">
        <w:rPr>
          <w:rFonts w:ascii="Times New Roman" w:eastAsia="Times New Roman" w:hAnsi="Times New Roman" w:cs="Times New Roman"/>
          <w:b/>
          <w:bCs/>
          <w:sz w:val="36"/>
          <w:szCs w:val="36"/>
          <w:u w:val="single"/>
        </w:rPr>
        <w:t xml:space="preserve"> Next School Indicators</w:t>
      </w:r>
    </w:p>
    <w:p w:rsidR="00DC1048" w:rsidRPr="00DC1048" w:rsidRDefault="00DC1048" w:rsidP="00DC1048">
      <w:p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A next school indicator is a value assigned to each student in the district that determines the following:</w:t>
      </w:r>
    </w:p>
    <w:p w:rsidR="00DC1048" w:rsidRPr="00DC1048" w:rsidRDefault="00DC1048" w:rsidP="00DC10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The school that the student will attend in the upcoming school year after running the End of Year process.</w:t>
      </w:r>
    </w:p>
    <w:p w:rsidR="00DC1048" w:rsidRPr="00DC1048" w:rsidRDefault="00DC1048" w:rsidP="00DC104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t>The school that the student will be scheduled for in PowerScheduler.</w:t>
      </w:r>
    </w:p>
    <w:p w:rsidR="00DC1048" w:rsidRPr="00DC1048" w:rsidRDefault="00DC1048" w:rsidP="00DC1048">
      <w:pPr>
        <w:spacing w:before="100" w:beforeAutospacing="1" w:after="100" w:afterAutospacing="1" w:line="240" w:lineRule="auto"/>
        <w:rPr>
          <w:rFonts w:ascii="Times New Roman" w:eastAsia="Times New Roman" w:hAnsi="Times New Roman" w:cs="Times New Roman"/>
          <w:sz w:val="24"/>
          <w:szCs w:val="24"/>
        </w:rPr>
      </w:pPr>
      <w:r w:rsidRPr="00DC1048">
        <w:rPr>
          <w:rFonts w:ascii="Times New Roman" w:eastAsia="Times New Roman" w:hAnsi="Times New Roman" w:cs="Times New Roman"/>
          <w:sz w:val="24"/>
          <w:szCs w:val="24"/>
        </w:rPr>
        <w:lastRenderedPageBreak/>
        <w:t>If a student is assigned an invalid next school indicator value, PowerScheduler or the End of Year process may not function correctly. This article describes how to create and assign next school indicators.</w:t>
      </w:r>
    </w:p>
    <w:p w:rsidR="00DC1048" w:rsidRPr="00125249" w:rsidRDefault="00DC1048" w:rsidP="00631896">
      <w:pPr>
        <w:spacing w:before="100" w:beforeAutospacing="1" w:after="100" w:afterAutospacing="1" w:line="240" w:lineRule="auto"/>
        <w:jc w:val="center"/>
        <w:outlineLvl w:val="2"/>
        <w:rPr>
          <w:rFonts w:ascii="Times New Roman" w:eastAsia="Times New Roman" w:hAnsi="Times New Roman" w:cs="Times New Roman"/>
          <w:b/>
          <w:bCs/>
          <w:sz w:val="27"/>
          <w:szCs w:val="27"/>
          <w:u w:val="single"/>
        </w:rPr>
      </w:pPr>
    </w:p>
    <w:p w:rsidR="00631896" w:rsidRPr="00631896" w:rsidRDefault="00631896" w:rsidP="00631896">
      <w:pPr>
        <w:spacing w:before="100" w:beforeAutospacing="1" w:after="100" w:afterAutospacing="1" w:line="240" w:lineRule="auto"/>
        <w:outlineLvl w:val="2"/>
        <w:rPr>
          <w:rFonts w:ascii="Times New Roman" w:eastAsia="Times New Roman" w:hAnsi="Times New Roman" w:cs="Times New Roman"/>
          <w:b/>
          <w:bCs/>
          <w:sz w:val="27"/>
          <w:szCs w:val="27"/>
        </w:rPr>
      </w:pPr>
      <w:r w:rsidRPr="00631896">
        <w:rPr>
          <w:rFonts w:ascii="Times New Roman" w:eastAsia="Times New Roman" w:hAnsi="Times New Roman" w:cs="Times New Roman"/>
          <w:b/>
          <w:bCs/>
          <w:sz w:val="27"/>
          <w:szCs w:val="27"/>
        </w:rPr>
        <w:t>Assign Next School Indicators - Single Student</w:t>
      </w:r>
    </w:p>
    <w:p w:rsidR="00631896" w:rsidRPr="00631896" w:rsidRDefault="00631896" w:rsidP="00631896">
      <w:p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This section describes how to assign a next school indicator to a single student</w:t>
      </w:r>
      <w:r>
        <w:rPr>
          <w:rFonts w:ascii="Times New Roman" w:eastAsia="Times New Roman" w:hAnsi="Times New Roman" w:cs="Times New Roman"/>
          <w:sz w:val="24"/>
          <w:szCs w:val="24"/>
        </w:rPr>
        <w:t xml:space="preserve"> and should be performed while enrolling a student</w:t>
      </w:r>
      <w:r w:rsidRPr="00631896">
        <w:rPr>
          <w:rFonts w:ascii="Times New Roman" w:eastAsia="Times New Roman" w:hAnsi="Times New Roman" w:cs="Times New Roman"/>
          <w:sz w:val="24"/>
          <w:szCs w:val="24"/>
        </w:rPr>
        <w:t>.</w:t>
      </w:r>
    </w:p>
    <w:p w:rsidR="00631896" w:rsidRPr="00631896" w:rsidRDefault="00631896" w:rsidP="006318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Select a student.</w:t>
      </w:r>
    </w:p>
    <w:p w:rsidR="00631896" w:rsidRPr="00631896" w:rsidRDefault="00631896" w:rsidP="006318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Navigate to the Scheduling Setup student screen.</w:t>
      </w:r>
    </w:p>
    <w:p w:rsidR="00631896" w:rsidRPr="00631896" w:rsidRDefault="00631896" w:rsidP="006318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Locate the Next School Indicator popup menu.</w:t>
      </w:r>
    </w:p>
    <w:p w:rsidR="00631896" w:rsidRPr="00631896" w:rsidRDefault="00631896" w:rsidP="006318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Select a value from the popup menu.</w:t>
      </w:r>
    </w:p>
    <w:p w:rsidR="00125249" w:rsidRDefault="00631896" w:rsidP="001252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Submit the page.</w:t>
      </w:r>
    </w:p>
    <w:p w:rsidR="00125249" w:rsidRDefault="00125249" w:rsidP="00125249">
      <w:pPr>
        <w:spacing w:before="100" w:beforeAutospacing="1" w:after="100" w:afterAutospacing="1" w:line="240" w:lineRule="auto"/>
        <w:outlineLvl w:val="2"/>
        <w:rPr>
          <w:rFonts w:ascii="Times New Roman" w:eastAsia="Times New Roman" w:hAnsi="Times New Roman" w:cs="Times New Roman"/>
          <w:b/>
          <w:bCs/>
          <w:sz w:val="27"/>
          <w:szCs w:val="27"/>
        </w:rPr>
      </w:pPr>
    </w:p>
    <w:p w:rsidR="00125249" w:rsidRPr="00631896" w:rsidRDefault="00125249" w:rsidP="00125249">
      <w:pPr>
        <w:spacing w:before="100" w:beforeAutospacing="1" w:after="100" w:afterAutospacing="1" w:line="240" w:lineRule="auto"/>
        <w:outlineLvl w:val="2"/>
        <w:rPr>
          <w:rFonts w:ascii="Times New Roman" w:eastAsia="Times New Roman" w:hAnsi="Times New Roman" w:cs="Times New Roman"/>
          <w:b/>
          <w:bCs/>
          <w:sz w:val="27"/>
          <w:szCs w:val="27"/>
        </w:rPr>
      </w:pPr>
      <w:r w:rsidRPr="00631896">
        <w:rPr>
          <w:rFonts w:ascii="Times New Roman" w:eastAsia="Times New Roman" w:hAnsi="Times New Roman" w:cs="Times New Roman"/>
          <w:b/>
          <w:bCs/>
          <w:sz w:val="27"/>
          <w:szCs w:val="27"/>
        </w:rPr>
        <w:t>Assign Next School Indicators - Student Selection</w:t>
      </w:r>
    </w:p>
    <w:p w:rsidR="00125249" w:rsidRPr="00631896" w:rsidRDefault="00125249" w:rsidP="00125249">
      <w:p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At times you may need to assign a next school indicator to a group of students. For example, if all students in grade 7 are being promoted to grade 8 at the same school, they can all be assigned the same next school indicator. This section describes how to assign a next school indicator for a group of students.</w:t>
      </w:r>
    </w:p>
    <w:p w:rsidR="00125249" w:rsidRPr="00631896" w:rsidRDefault="00125249" w:rsidP="001252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From the start page, select a group of students. The Student Selection page appears.</w:t>
      </w:r>
    </w:p>
    <w:p w:rsidR="00125249" w:rsidRPr="00631896" w:rsidRDefault="00125249" w:rsidP="001252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Select Next School Indicator from the group functions menu. The Next School Indicator page appears.</w:t>
      </w:r>
    </w:p>
    <w:p w:rsidR="00125249" w:rsidRPr="00631896" w:rsidRDefault="00125249" w:rsidP="001252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 xml:space="preserve">Select a next school indicator value from the popup menu. </w:t>
      </w:r>
      <w:r w:rsidRPr="00631896">
        <w:rPr>
          <w:rFonts w:ascii="Times New Roman" w:eastAsia="Times New Roman" w:hAnsi="Times New Roman" w:cs="Times New Roman"/>
          <w:b/>
          <w:bCs/>
          <w:sz w:val="24"/>
          <w:szCs w:val="24"/>
        </w:rPr>
        <w:t>Note</w:t>
      </w:r>
      <w:r w:rsidRPr="00631896">
        <w:rPr>
          <w:rFonts w:ascii="Times New Roman" w:eastAsia="Times New Roman" w:hAnsi="Times New Roman" w:cs="Times New Roman"/>
          <w:sz w:val="24"/>
          <w:szCs w:val="24"/>
        </w:rPr>
        <w:t xml:space="preserve">: If the desired selection is not available, </w:t>
      </w:r>
      <w:r>
        <w:rPr>
          <w:rFonts w:ascii="Times New Roman" w:eastAsia="Times New Roman" w:hAnsi="Times New Roman" w:cs="Times New Roman"/>
          <w:sz w:val="24"/>
          <w:szCs w:val="24"/>
        </w:rPr>
        <w:t>contact Information Systems.</w:t>
      </w:r>
    </w:p>
    <w:p w:rsidR="00125249" w:rsidRDefault="00125249" w:rsidP="0012524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Click Submit. All students in the current selection will be assigned the same next school indicator.</w:t>
      </w:r>
    </w:p>
    <w:p w:rsidR="00F27A91" w:rsidRDefault="00F27A91" w:rsidP="00F27A91">
      <w:pPr>
        <w:spacing w:before="100" w:beforeAutospacing="1" w:after="100" w:afterAutospacing="1" w:line="240" w:lineRule="auto"/>
        <w:ind w:left="720"/>
        <w:rPr>
          <w:rFonts w:ascii="Times New Roman" w:eastAsia="Times New Roman" w:hAnsi="Times New Roman" w:cs="Times New Roman"/>
          <w:sz w:val="24"/>
          <w:szCs w:val="24"/>
        </w:rPr>
      </w:pPr>
    </w:p>
    <w:p w:rsidR="00D214D3" w:rsidRPr="0020508E" w:rsidRDefault="00D214D3" w:rsidP="00D214D3">
      <w:pPr>
        <w:spacing w:before="100" w:beforeAutospacing="1" w:after="100" w:afterAutospacing="1" w:line="240" w:lineRule="auto"/>
        <w:ind w:left="720"/>
        <w:jc w:val="center"/>
        <w:rPr>
          <w:rFonts w:ascii="Times New Roman" w:eastAsia="Times New Roman" w:hAnsi="Times New Roman" w:cs="Times New Roman"/>
          <w:b/>
          <w:sz w:val="36"/>
          <w:szCs w:val="36"/>
          <w:u w:val="single"/>
        </w:rPr>
      </w:pPr>
      <w:r w:rsidRPr="0020508E">
        <w:rPr>
          <w:rFonts w:ascii="Times New Roman" w:eastAsia="Times New Roman" w:hAnsi="Times New Roman" w:cs="Times New Roman"/>
          <w:b/>
          <w:sz w:val="36"/>
          <w:szCs w:val="36"/>
          <w:u w:val="single"/>
        </w:rPr>
        <w:t>Schedule This Student Indicator</w:t>
      </w:r>
    </w:p>
    <w:p w:rsidR="00D214D3" w:rsidRPr="00631896" w:rsidRDefault="00D214D3" w:rsidP="00D214D3">
      <w:pPr>
        <w:spacing w:before="100" w:beforeAutospacing="1" w:after="100" w:afterAutospacing="1" w:line="240" w:lineRule="auto"/>
        <w:outlineLvl w:val="2"/>
        <w:rPr>
          <w:rFonts w:ascii="Times New Roman" w:eastAsia="Times New Roman" w:hAnsi="Times New Roman" w:cs="Times New Roman"/>
          <w:b/>
          <w:bCs/>
          <w:sz w:val="27"/>
          <w:szCs w:val="27"/>
        </w:rPr>
      </w:pPr>
      <w:r w:rsidRPr="00631896">
        <w:rPr>
          <w:rFonts w:ascii="Times New Roman" w:eastAsia="Times New Roman" w:hAnsi="Times New Roman" w:cs="Times New Roman"/>
          <w:b/>
          <w:bCs/>
          <w:sz w:val="27"/>
          <w:szCs w:val="27"/>
        </w:rPr>
        <w:t xml:space="preserve">Assign </w:t>
      </w:r>
      <w:r>
        <w:rPr>
          <w:rFonts w:ascii="Times New Roman" w:eastAsia="Times New Roman" w:hAnsi="Times New Roman" w:cs="Times New Roman"/>
          <w:b/>
          <w:bCs/>
          <w:sz w:val="27"/>
          <w:szCs w:val="27"/>
        </w:rPr>
        <w:t>Schedule This Student</w:t>
      </w:r>
      <w:r w:rsidRPr="00631896">
        <w:rPr>
          <w:rFonts w:ascii="Times New Roman" w:eastAsia="Times New Roman" w:hAnsi="Times New Roman" w:cs="Times New Roman"/>
          <w:b/>
          <w:bCs/>
          <w:sz w:val="27"/>
          <w:szCs w:val="27"/>
        </w:rPr>
        <w:t xml:space="preserve"> </w:t>
      </w:r>
      <w:r w:rsidR="0020508E">
        <w:rPr>
          <w:rFonts w:ascii="Times New Roman" w:eastAsia="Times New Roman" w:hAnsi="Times New Roman" w:cs="Times New Roman"/>
          <w:b/>
          <w:bCs/>
          <w:sz w:val="27"/>
          <w:szCs w:val="27"/>
        </w:rPr>
        <w:t xml:space="preserve">Indicator </w:t>
      </w:r>
      <w:r w:rsidRPr="00631896">
        <w:rPr>
          <w:rFonts w:ascii="Times New Roman" w:eastAsia="Times New Roman" w:hAnsi="Times New Roman" w:cs="Times New Roman"/>
          <w:b/>
          <w:bCs/>
          <w:sz w:val="27"/>
          <w:szCs w:val="27"/>
        </w:rPr>
        <w:t>- Single Student</w:t>
      </w:r>
    </w:p>
    <w:p w:rsidR="00D214D3" w:rsidRPr="00631896" w:rsidRDefault="00D214D3" w:rsidP="00D214D3">
      <w:p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 xml:space="preserve">This section describes how to </w:t>
      </w:r>
      <w:r>
        <w:rPr>
          <w:rFonts w:ascii="Times New Roman" w:eastAsia="Times New Roman" w:hAnsi="Times New Roman" w:cs="Times New Roman"/>
          <w:sz w:val="24"/>
          <w:szCs w:val="24"/>
        </w:rPr>
        <w:t>mark the schedule this student field for</w:t>
      </w:r>
      <w:r w:rsidRPr="00631896">
        <w:rPr>
          <w:rFonts w:ascii="Times New Roman" w:eastAsia="Times New Roman" w:hAnsi="Times New Roman" w:cs="Times New Roman"/>
          <w:sz w:val="24"/>
          <w:szCs w:val="24"/>
        </w:rPr>
        <w:t xml:space="preserve"> a single.</w:t>
      </w:r>
    </w:p>
    <w:p w:rsidR="0020508E" w:rsidRPr="0020508E" w:rsidRDefault="0020508E" w:rsidP="0020508E">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get a list of students who are not marked to be scheduled perform the following search: Sched_Scheduled # True.</w:t>
      </w:r>
    </w:p>
    <w:p w:rsidR="00D214D3" w:rsidRPr="00631896" w:rsidRDefault="00D214D3" w:rsidP="00D214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Select a student.</w:t>
      </w:r>
    </w:p>
    <w:p w:rsidR="00D214D3" w:rsidRPr="00631896" w:rsidRDefault="00D214D3" w:rsidP="00D214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Navigate to the Scheduling Setup student screen.</w:t>
      </w:r>
    </w:p>
    <w:p w:rsidR="00D214D3" w:rsidRPr="00631896" w:rsidRDefault="00D214D3" w:rsidP="00D214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 xml:space="preserve">Locate the </w:t>
      </w:r>
      <w:r w:rsidR="0020508E">
        <w:rPr>
          <w:rFonts w:ascii="Times New Roman" w:eastAsia="Times New Roman" w:hAnsi="Times New Roman" w:cs="Times New Roman"/>
          <w:sz w:val="24"/>
          <w:szCs w:val="24"/>
        </w:rPr>
        <w:t>Schedule This Student field</w:t>
      </w:r>
      <w:r w:rsidRPr="00631896">
        <w:rPr>
          <w:rFonts w:ascii="Times New Roman" w:eastAsia="Times New Roman" w:hAnsi="Times New Roman" w:cs="Times New Roman"/>
          <w:sz w:val="24"/>
          <w:szCs w:val="24"/>
        </w:rPr>
        <w:t>.</w:t>
      </w:r>
    </w:p>
    <w:p w:rsidR="00D214D3" w:rsidRPr="00631896" w:rsidRDefault="0020508E" w:rsidP="00D214D3">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the box</w:t>
      </w:r>
      <w:r w:rsidR="00D214D3" w:rsidRPr="00631896">
        <w:rPr>
          <w:rFonts w:ascii="Times New Roman" w:eastAsia="Times New Roman" w:hAnsi="Times New Roman" w:cs="Times New Roman"/>
          <w:sz w:val="24"/>
          <w:szCs w:val="24"/>
        </w:rPr>
        <w:t>.</w:t>
      </w:r>
    </w:p>
    <w:p w:rsidR="00D214D3" w:rsidRPr="00D214D3" w:rsidRDefault="00D214D3" w:rsidP="00D214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31896">
        <w:rPr>
          <w:rFonts w:ascii="Times New Roman" w:eastAsia="Times New Roman" w:hAnsi="Times New Roman" w:cs="Times New Roman"/>
          <w:sz w:val="24"/>
          <w:szCs w:val="24"/>
        </w:rPr>
        <w:t>Submit the page.</w:t>
      </w:r>
    </w:p>
    <w:sectPr w:rsidR="00D214D3" w:rsidRPr="00D214D3" w:rsidSect="00125249">
      <w:footerReference w:type="default" r:id="rId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129" w:rsidRDefault="00954129" w:rsidP="00125249">
      <w:pPr>
        <w:spacing w:after="0" w:line="240" w:lineRule="auto"/>
      </w:pPr>
      <w:r>
        <w:separator/>
      </w:r>
    </w:p>
  </w:endnote>
  <w:endnote w:type="continuationSeparator" w:id="0">
    <w:p w:rsidR="00954129" w:rsidRDefault="00954129" w:rsidP="0012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0752"/>
      <w:docPartObj>
        <w:docPartGallery w:val="Page Numbers (Bottom of Page)"/>
        <w:docPartUnique/>
      </w:docPartObj>
    </w:sdtPr>
    <w:sdtEndPr/>
    <w:sdtContent>
      <w:p w:rsidR="00D214D3" w:rsidRDefault="004570FC">
        <w:pPr>
          <w:pStyle w:val="Footer"/>
          <w:jc w:val="right"/>
        </w:pPr>
        <w:r>
          <w:fldChar w:fldCharType="begin"/>
        </w:r>
        <w:r>
          <w:instrText xml:space="preserve"> PAGE   \* MERGEFORMAT </w:instrText>
        </w:r>
        <w:r>
          <w:fldChar w:fldCharType="separate"/>
        </w:r>
        <w:r w:rsidR="00B93906">
          <w:rPr>
            <w:noProof/>
          </w:rPr>
          <w:t>1</w:t>
        </w:r>
        <w:r>
          <w:rPr>
            <w:noProof/>
          </w:rPr>
          <w:fldChar w:fldCharType="end"/>
        </w:r>
      </w:p>
    </w:sdtContent>
  </w:sdt>
  <w:p w:rsidR="00D214D3" w:rsidRDefault="00D21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129" w:rsidRDefault="00954129" w:rsidP="00125249">
      <w:pPr>
        <w:spacing w:after="0" w:line="240" w:lineRule="auto"/>
      </w:pPr>
      <w:r>
        <w:separator/>
      </w:r>
    </w:p>
  </w:footnote>
  <w:footnote w:type="continuationSeparator" w:id="0">
    <w:p w:rsidR="00954129" w:rsidRDefault="00954129" w:rsidP="001252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74F"/>
    <w:multiLevelType w:val="multilevel"/>
    <w:tmpl w:val="6FB8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037FE"/>
    <w:multiLevelType w:val="multilevel"/>
    <w:tmpl w:val="6FB8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C17F52"/>
    <w:multiLevelType w:val="multilevel"/>
    <w:tmpl w:val="66DC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477FA"/>
    <w:multiLevelType w:val="multilevel"/>
    <w:tmpl w:val="1DB6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F16A9E"/>
    <w:multiLevelType w:val="multilevel"/>
    <w:tmpl w:val="F9AE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7361E"/>
    <w:multiLevelType w:val="multilevel"/>
    <w:tmpl w:val="96CEC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E3905"/>
    <w:multiLevelType w:val="multilevel"/>
    <w:tmpl w:val="829E6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96"/>
    <w:rsid w:val="00125249"/>
    <w:rsid w:val="0020508E"/>
    <w:rsid w:val="00404499"/>
    <w:rsid w:val="00443DD3"/>
    <w:rsid w:val="004570FC"/>
    <w:rsid w:val="00631896"/>
    <w:rsid w:val="009260DF"/>
    <w:rsid w:val="00954129"/>
    <w:rsid w:val="00AB28EC"/>
    <w:rsid w:val="00B31329"/>
    <w:rsid w:val="00B93906"/>
    <w:rsid w:val="00C60CDA"/>
    <w:rsid w:val="00D214D3"/>
    <w:rsid w:val="00D73C32"/>
    <w:rsid w:val="00DC1048"/>
    <w:rsid w:val="00ED65A2"/>
    <w:rsid w:val="00F2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5BB18-73C0-451C-8C9F-0A8DEEE5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5A2"/>
  </w:style>
  <w:style w:type="paragraph" w:styleId="Heading3">
    <w:name w:val="heading 3"/>
    <w:basedOn w:val="Normal"/>
    <w:link w:val="Heading3Char"/>
    <w:uiPriority w:val="9"/>
    <w:qFormat/>
    <w:rsid w:val="006318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18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18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1896"/>
    <w:rPr>
      <w:b/>
      <w:bCs/>
    </w:rPr>
  </w:style>
  <w:style w:type="character" w:styleId="HTMLTypewriter">
    <w:name w:val="HTML Typewriter"/>
    <w:basedOn w:val="DefaultParagraphFont"/>
    <w:uiPriority w:val="99"/>
    <w:semiHidden/>
    <w:unhideWhenUsed/>
    <w:rsid w:val="00125249"/>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252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5249"/>
  </w:style>
  <w:style w:type="paragraph" w:styleId="Footer">
    <w:name w:val="footer"/>
    <w:basedOn w:val="Normal"/>
    <w:link w:val="FooterChar"/>
    <w:uiPriority w:val="99"/>
    <w:unhideWhenUsed/>
    <w:rsid w:val="0012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61609">
      <w:bodyDiv w:val="1"/>
      <w:marLeft w:val="0"/>
      <w:marRight w:val="0"/>
      <w:marTop w:val="0"/>
      <w:marBottom w:val="0"/>
      <w:divBdr>
        <w:top w:val="none" w:sz="0" w:space="0" w:color="auto"/>
        <w:left w:val="none" w:sz="0" w:space="0" w:color="auto"/>
        <w:bottom w:val="none" w:sz="0" w:space="0" w:color="auto"/>
        <w:right w:val="none" w:sz="0" w:space="0" w:color="auto"/>
      </w:divBdr>
    </w:div>
    <w:div w:id="1077896166">
      <w:bodyDiv w:val="1"/>
      <w:marLeft w:val="0"/>
      <w:marRight w:val="0"/>
      <w:marTop w:val="0"/>
      <w:marBottom w:val="0"/>
      <w:divBdr>
        <w:top w:val="none" w:sz="0" w:space="0" w:color="auto"/>
        <w:left w:val="none" w:sz="0" w:space="0" w:color="auto"/>
        <w:bottom w:val="none" w:sz="0" w:space="0" w:color="auto"/>
        <w:right w:val="none" w:sz="0" w:space="0" w:color="auto"/>
      </w:divBdr>
    </w:div>
    <w:div w:id="1111171606">
      <w:bodyDiv w:val="1"/>
      <w:marLeft w:val="0"/>
      <w:marRight w:val="0"/>
      <w:marTop w:val="0"/>
      <w:marBottom w:val="0"/>
      <w:divBdr>
        <w:top w:val="none" w:sz="0" w:space="0" w:color="auto"/>
        <w:left w:val="none" w:sz="0" w:space="0" w:color="auto"/>
        <w:bottom w:val="none" w:sz="0" w:space="0" w:color="auto"/>
        <w:right w:val="none" w:sz="0" w:space="0" w:color="auto"/>
      </w:divBdr>
    </w:div>
    <w:div w:id="1382972894">
      <w:bodyDiv w:val="1"/>
      <w:marLeft w:val="0"/>
      <w:marRight w:val="0"/>
      <w:marTop w:val="0"/>
      <w:marBottom w:val="0"/>
      <w:divBdr>
        <w:top w:val="none" w:sz="0" w:space="0" w:color="auto"/>
        <w:left w:val="none" w:sz="0" w:space="0" w:color="auto"/>
        <w:bottom w:val="none" w:sz="0" w:space="0" w:color="auto"/>
        <w:right w:val="none" w:sz="0" w:space="0" w:color="auto"/>
      </w:divBdr>
    </w:div>
    <w:div w:id="179510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School User</cp:lastModifiedBy>
  <cp:revision>2</cp:revision>
  <dcterms:created xsi:type="dcterms:W3CDTF">2015-05-15T18:47:00Z</dcterms:created>
  <dcterms:modified xsi:type="dcterms:W3CDTF">2015-05-15T18:47:00Z</dcterms:modified>
</cp:coreProperties>
</file>